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9" w:type="dxa"/>
        <w:tblInd w:w="150" w:type="dxa"/>
        <w:tblLook w:val="04A0" w:firstRow="1" w:lastRow="0" w:firstColumn="1" w:lastColumn="0" w:noHBand="0" w:noVBand="1"/>
      </w:tblPr>
      <w:tblGrid>
        <w:gridCol w:w="3644"/>
        <w:gridCol w:w="5945"/>
      </w:tblGrid>
      <w:tr w:rsidR="00013DD7" w:rsidRPr="00013DD7" w:rsidTr="00E60A8C">
        <w:tc>
          <w:tcPr>
            <w:tcW w:w="3644" w:type="dxa"/>
            <w:shd w:val="clear" w:color="auto" w:fill="auto"/>
          </w:tcPr>
          <w:p w:rsidR="0032365E" w:rsidRPr="00013DD7" w:rsidRDefault="0032365E" w:rsidP="00E60A8C">
            <w:pPr>
              <w:spacing w:before="0"/>
              <w:ind w:firstLine="0"/>
              <w:jc w:val="center"/>
              <w:rPr>
                <w:b/>
                <w:color w:val="000000" w:themeColor="text1"/>
                <w:sz w:val="26"/>
                <w:szCs w:val="26"/>
              </w:rPr>
            </w:pPr>
            <w:r w:rsidRPr="00013DD7">
              <w:rPr>
                <w:b/>
                <w:color w:val="000000" w:themeColor="text1"/>
                <w:sz w:val="26"/>
                <w:szCs w:val="26"/>
              </w:rPr>
              <w:t>BỘ GIAO THÔNG VẬN TẢI</w:t>
            </w:r>
          </w:p>
          <w:p w:rsidR="0032365E" w:rsidRPr="00013DD7" w:rsidRDefault="0032365E" w:rsidP="00E60A8C">
            <w:pPr>
              <w:spacing w:before="0"/>
              <w:rPr>
                <w:color w:val="000000" w:themeColor="text1"/>
                <w:sz w:val="16"/>
                <w:szCs w:val="16"/>
              </w:rPr>
            </w:pPr>
            <w:r w:rsidRPr="00013DD7">
              <w:rPr>
                <w:noProof/>
                <w:color w:val="000000" w:themeColor="text1"/>
                <w:sz w:val="16"/>
                <w:szCs w:val="16"/>
              </w:rPr>
              <mc:AlternateContent>
                <mc:Choice Requires="wps">
                  <w:drawing>
                    <wp:anchor distT="0" distB="0" distL="114300" distR="114300" simplePos="0" relativeHeight="251659264" behindDoc="0" locked="0" layoutInCell="1" allowOverlap="1" wp14:anchorId="74A15E77" wp14:editId="6DB1F3DD">
                      <wp:simplePos x="0" y="0"/>
                      <wp:positionH relativeFrom="column">
                        <wp:posOffset>448945</wp:posOffset>
                      </wp:positionH>
                      <wp:positionV relativeFrom="paragraph">
                        <wp:posOffset>20215</wp:posOffset>
                      </wp:positionV>
                      <wp:extent cx="136207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1DAA73B9" id="_x0000_t32" coordsize="21600,21600" o:spt="32" o:oned="t" path="m,l21600,21600e" filled="f">
                      <v:path arrowok="t" fillok="f" o:connecttype="none"/>
                      <o:lock v:ext="edit" shapetype="t"/>
                    </v:shapetype>
                    <v:shape id="Straight Arrow Connector 3" o:spid="_x0000_s1026" type="#_x0000_t32" style="position:absolute;margin-left:35.35pt;margin-top:1.6pt;width:10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"/>
                  </w:pict>
                </mc:Fallback>
              </mc:AlternateContent>
            </w:r>
          </w:p>
          <w:p w:rsidR="0032365E" w:rsidRPr="00013DD7" w:rsidRDefault="0032365E" w:rsidP="00E60A8C">
            <w:pPr>
              <w:spacing w:before="0"/>
              <w:jc w:val="center"/>
              <w:rPr>
                <w:color w:val="000000" w:themeColor="text1"/>
                <w:sz w:val="26"/>
                <w:szCs w:val="26"/>
              </w:rPr>
            </w:pPr>
            <w:r w:rsidRPr="00013DD7">
              <w:rPr>
                <w:color w:val="000000" w:themeColor="text1"/>
                <w:sz w:val="26"/>
                <w:szCs w:val="26"/>
              </w:rPr>
              <w:t>Số:           /TTr-BGTVT</w:t>
            </w:r>
          </w:p>
          <w:p w:rsidR="0032365E" w:rsidRPr="00013DD7" w:rsidRDefault="0032365E" w:rsidP="00E60A8C">
            <w:pPr>
              <w:spacing w:before="0"/>
              <w:jc w:val="center"/>
              <w:rPr>
                <w:color w:val="000000" w:themeColor="text1"/>
                <w:sz w:val="26"/>
                <w:szCs w:val="26"/>
              </w:rPr>
            </w:pPr>
          </w:p>
        </w:tc>
        <w:tc>
          <w:tcPr>
            <w:tcW w:w="5945" w:type="dxa"/>
            <w:shd w:val="clear" w:color="auto" w:fill="auto"/>
          </w:tcPr>
          <w:p w:rsidR="0032365E" w:rsidRPr="00013DD7" w:rsidRDefault="0032365E" w:rsidP="00E60A8C">
            <w:pPr>
              <w:spacing w:before="0"/>
              <w:ind w:firstLine="0"/>
              <w:jc w:val="center"/>
              <w:rPr>
                <w:b/>
                <w:color w:val="000000" w:themeColor="text1"/>
                <w:sz w:val="26"/>
                <w:szCs w:val="26"/>
              </w:rPr>
            </w:pPr>
            <w:r w:rsidRPr="00013DD7">
              <w:rPr>
                <w:b/>
                <w:color w:val="000000" w:themeColor="text1"/>
                <w:sz w:val="26"/>
                <w:szCs w:val="26"/>
              </w:rPr>
              <w:t>CỘNG HÒA XÃ HỘI CHỦ NGHĨA VIỆT NAM</w:t>
            </w:r>
          </w:p>
          <w:p w:rsidR="0032365E" w:rsidRPr="00013DD7" w:rsidRDefault="0032365E" w:rsidP="00E60A8C">
            <w:pPr>
              <w:spacing w:before="0"/>
              <w:ind w:firstLine="0"/>
              <w:jc w:val="center"/>
              <w:rPr>
                <w:b/>
                <w:color w:val="000000" w:themeColor="text1"/>
              </w:rPr>
            </w:pPr>
            <w:r w:rsidRPr="00013DD7">
              <w:rPr>
                <w:b/>
                <w:color w:val="000000" w:themeColor="text1"/>
              </w:rPr>
              <w:t>Độc lập – Tự do – Hạnh phúc</w:t>
            </w:r>
          </w:p>
          <w:p w:rsidR="0032365E" w:rsidRPr="00013DD7" w:rsidRDefault="0032365E" w:rsidP="00E60A8C">
            <w:pPr>
              <w:spacing w:before="0"/>
              <w:rPr>
                <w:color w:val="000000" w:themeColor="text1"/>
                <w:sz w:val="16"/>
                <w:szCs w:val="16"/>
              </w:rPr>
            </w:pPr>
            <w:r w:rsidRPr="00013DD7">
              <w:rPr>
                <w:b/>
                <w:noProof/>
                <w:color w:val="000000" w:themeColor="text1"/>
                <w:sz w:val="16"/>
                <w:szCs w:val="16"/>
              </w:rPr>
              <mc:AlternateContent>
                <mc:Choice Requires="wps">
                  <w:drawing>
                    <wp:anchor distT="0" distB="0" distL="114300" distR="114300" simplePos="0" relativeHeight="251660288" behindDoc="0" locked="0" layoutInCell="1" allowOverlap="1" wp14:anchorId="2E0E89BA" wp14:editId="7EC67B1C">
                      <wp:simplePos x="0" y="0"/>
                      <wp:positionH relativeFrom="column">
                        <wp:posOffset>1237510</wp:posOffset>
                      </wp:positionH>
                      <wp:positionV relativeFrom="paragraph">
                        <wp:posOffset>49530</wp:posOffset>
                      </wp:positionV>
                      <wp:extent cx="136207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4449DF1" id="Straight Arrow Connector 2" o:spid="_x0000_s1026" type="#_x0000_t32" style="position:absolute;margin-left:97.45pt;margin-top:3.9pt;width:10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"/>
                  </w:pict>
                </mc:Fallback>
              </mc:AlternateContent>
            </w:r>
          </w:p>
          <w:p w:rsidR="0032365E" w:rsidRPr="00013DD7" w:rsidRDefault="0032365E" w:rsidP="00C521CA">
            <w:pPr>
              <w:spacing w:before="0"/>
              <w:jc w:val="center"/>
              <w:rPr>
                <w:i/>
                <w:color w:val="000000" w:themeColor="text1"/>
              </w:rPr>
            </w:pPr>
            <w:r w:rsidRPr="00013DD7">
              <w:rPr>
                <w:i/>
                <w:color w:val="000000" w:themeColor="text1"/>
              </w:rPr>
              <w:t xml:space="preserve">Hà Nội, ngày       tháng </w:t>
            </w:r>
            <w:r w:rsidR="00C521CA">
              <w:rPr>
                <w:i/>
                <w:color w:val="000000" w:themeColor="text1"/>
              </w:rPr>
              <w:t xml:space="preserve">     </w:t>
            </w:r>
            <w:r w:rsidRPr="00013DD7">
              <w:rPr>
                <w:i/>
                <w:color w:val="000000" w:themeColor="text1"/>
              </w:rPr>
              <w:t xml:space="preserve"> năm 20</w:t>
            </w:r>
            <w:r w:rsidR="00C521CA">
              <w:rPr>
                <w:i/>
                <w:color w:val="000000" w:themeColor="text1"/>
              </w:rPr>
              <w:t>20</w:t>
            </w:r>
            <w:bookmarkStart w:id="0" w:name="_GoBack"/>
            <w:bookmarkEnd w:id="0"/>
          </w:p>
        </w:tc>
      </w:tr>
    </w:tbl>
    <w:p w:rsidR="0032365E" w:rsidRPr="00013DD7" w:rsidRDefault="0032365E" w:rsidP="009E3574">
      <w:pPr>
        <w:spacing w:before="360" w:after="120"/>
        <w:ind w:firstLine="0"/>
        <w:jc w:val="center"/>
        <w:rPr>
          <w:b/>
          <w:color w:val="000000" w:themeColor="text1"/>
        </w:rPr>
      </w:pPr>
      <w:r w:rsidRPr="00013DD7">
        <w:rPr>
          <w:b/>
          <w:color w:val="000000" w:themeColor="text1"/>
        </w:rPr>
        <w:t>TỜ TRÌNH</w:t>
      </w:r>
    </w:p>
    <w:p w:rsidR="0032365E" w:rsidRPr="00013DD7" w:rsidRDefault="0032365E" w:rsidP="00E60A8C">
      <w:pPr>
        <w:spacing w:before="0"/>
        <w:ind w:firstLine="0"/>
        <w:jc w:val="center"/>
        <w:rPr>
          <w:b/>
          <w:color w:val="000000" w:themeColor="text1"/>
        </w:rPr>
      </w:pPr>
      <w:r w:rsidRPr="00013DD7">
        <w:rPr>
          <w:b/>
          <w:color w:val="000000" w:themeColor="text1"/>
        </w:rPr>
        <w:t xml:space="preserve">V/v đề nghị phê duyệt Đề án cải thiện hạ tầng </w:t>
      </w:r>
    </w:p>
    <w:p w:rsidR="0032365E" w:rsidRPr="00013DD7" w:rsidRDefault="0032365E" w:rsidP="00E60A8C">
      <w:pPr>
        <w:spacing w:before="0"/>
        <w:ind w:firstLine="0"/>
        <w:jc w:val="center"/>
        <w:rPr>
          <w:b/>
          <w:color w:val="000000" w:themeColor="text1"/>
        </w:rPr>
      </w:pPr>
      <w:r w:rsidRPr="00013DD7">
        <w:rPr>
          <w:b/>
          <w:color w:val="000000" w:themeColor="text1"/>
        </w:rPr>
        <w:t xml:space="preserve">và chất lượng dịch vụ đường sắt phục vụ khách du lịch </w:t>
      </w:r>
    </w:p>
    <w:p w:rsidR="0032365E" w:rsidRPr="00013DD7" w:rsidRDefault="0032365E" w:rsidP="003E13F9">
      <w:pPr>
        <w:spacing w:before="480" w:after="360"/>
        <w:ind w:firstLine="0"/>
        <w:jc w:val="center"/>
        <w:rPr>
          <w:color w:val="000000" w:themeColor="text1"/>
        </w:rPr>
      </w:pPr>
      <w:r w:rsidRPr="00013DD7">
        <w:rPr>
          <w:noProof/>
          <w:color w:val="000000" w:themeColor="text1"/>
        </w:rPr>
        <mc:AlternateContent>
          <mc:Choice Requires="wps">
            <w:drawing>
              <wp:anchor distT="0" distB="0" distL="114300" distR="114300" simplePos="0" relativeHeight="251661312" behindDoc="0" locked="0" layoutInCell="1" allowOverlap="1" wp14:anchorId="1B49B43F" wp14:editId="759485F6">
                <wp:simplePos x="0" y="0"/>
                <wp:positionH relativeFrom="column">
                  <wp:posOffset>2244090</wp:posOffset>
                </wp:positionH>
                <wp:positionV relativeFrom="paragraph">
                  <wp:posOffset>85090</wp:posOffset>
                </wp:positionV>
                <wp:extent cx="1514475" cy="0"/>
                <wp:effectExtent l="9525" t="10160" r="9525"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12C3D4D" id="Straight Arrow Connector 1" o:spid="_x0000_s1026" type="#_x0000_t32" style="position:absolute;margin-left:176.7pt;margin-top:6.7pt;width:119.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"/>
            </w:pict>
          </mc:Fallback>
        </mc:AlternateContent>
      </w:r>
      <w:r w:rsidRPr="00013DD7">
        <w:rPr>
          <w:color w:val="000000" w:themeColor="text1"/>
        </w:rPr>
        <w:t>Kính gửi: Thủ tướng Chính phủ</w:t>
      </w:r>
    </w:p>
    <w:p w:rsidR="0032365E" w:rsidRPr="00013DD7" w:rsidRDefault="0032365E" w:rsidP="00E60A8C">
      <w:pPr>
        <w:spacing w:after="120"/>
        <w:rPr>
          <w:color w:val="000000" w:themeColor="text1"/>
        </w:rPr>
      </w:pPr>
      <w:r w:rsidRPr="00013DD7">
        <w:rPr>
          <w:color w:val="000000" w:themeColor="text1"/>
        </w:rPr>
        <w:t xml:space="preserve">Triển khai kế hoạch hành động thực hiện Nghị quyết số 103/NQ-CP ngày 6/10/2017 của Chính phủ về việc ban hành Chương trình hành động của Chính phủ thực hiện Nghị quyết số 08-NQ/TW ngày 16/01/2017 của Bộ chính trị khóa XII về việc phát triển du lịch trở thành ngành kinh tế mũi nhọn. Bộ Giao thông vận tải đã chỉ đạo các đơn vị có liên quan triển khai thực hiện tại Quyết định số 3211/QĐ-BGTVT ngày 20/11/2017 về việc nghiên cứu, xây dựng và đề xuất các chương trình, giải pháp cụ thể tại Đề án cải thiện hạ tầng và chất lượng dịch vụ đường sắt phục vụ khách du lịch. </w:t>
      </w:r>
    </w:p>
    <w:p w:rsidR="0032365E" w:rsidRPr="00013DD7" w:rsidRDefault="0032365E" w:rsidP="00E60A8C">
      <w:pPr>
        <w:spacing w:after="120"/>
        <w:rPr>
          <w:color w:val="000000" w:themeColor="text1"/>
        </w:rPr>
      </w:pPr>
      <w:r w:rsidRPr="00013DD7">
        <w:rPr>
          <w:color w:val="000000" w:themeColor="text1"/>
        </w:rPr>
        <w:t>Bộ Giao thông vận tải kính trình Thủ tướ</w:t>
      </w:r>
      <w:r w:rsidR="00E60A8C" w:rsidRPr="00013DD7">
        <w:rPr>
          <w:color w:val="000000" w:themeColor="text1"/>
        </w:rPr>
        <w:t>ng C</w:t>
      </w:r>
      <w:r w:rsidRPr="00013DD7">
        <w:rPr>
          <w:color w:val="000000" w:themeColor="text1"/>
        </w:rPr>
        <w:t xml:space="preserve">hính phủ phê duyệt Đề án cải thiện hạ tầng và chất lượng dịch vụ đường sắt phục vụ khách du lịch với các nội dung chủ yếu như sau: </w:t>
      </w:r>
    </w:p>
    <w:p w:rsidR="0032365E" w:rsidRPr="00013DD7" w:rsidRDefault="0032365E" w:rsidP="009E3574">
      <w:pPr>
        <w:spacing w:before="360" w:after="360"/>
        <w:ind w:firstLine="0"/>
        <w:jc w:val="center"/>
        <w:rPr>
          <w:b/>
          <w:color w:val="000000" w:themeColor="text1"/>
        </w:rPr>
      </w:pPr>
      <w:r w:rsidRPr="00013DD7">
        <w:rPr>
          <w:b/>
          <w:color w:val="000000" w:themeColor="text1"/>
        </w:rPr>
        <w:t>PHẦN I. SỰ CẦN THIẾT PHẢI XÂY DỰNG ĐỀ ÁN</w:t>
      </w:r>
    </w:p>
    <w:p w:rsidR="0032365E" w:rsidRPr="00013DD7" w:rsidRDefault="0032365E" w:rsidP="00E60A8C">
      <w:pPr>
        <w:rPr>
          <w:b/>
          <w:color w:val="000000" w:themeColor="text1"/>
        </w:rPr>
      </w:pPr>
      <w:r w:rsidRPr="00013DD7">
        <w:rPr>
          <w:b/>
          <w:color w:val="000000" w:themeColor="text1"/>
        </w:rPr>
        <w:t xml:space="preserve">1. Sự cần thiết phải xây dựng </w:t>
      </w:r>
      <w:r w:rsidR="00E60A8C" w:rsidRPr="00013DD7">
        <w:rPr>
          <w:b/>
          <w:color w:val="000000" w:themeColor="text1"/>
        </w:rPr>
        <w:t>Đ</w:t>
      </w:r>
      <w:r w:rsidRPr="00013DD7">
        <w:rPr>
          <w:b/>
          <w:color w:val="000000" w:themeColor="text1"/>
        </w:rPr>
        <w:t xml:space="preserve">ề án </w:t>
      </w:r>
    </w:p>
    <w:p w:rsidR="0032365E" w:rsidRPr="00013DD7" w:rsidRDefault="0032365E" w:rsidP="0032365E">
      <w:pPr>
        <w:rPr>
          <w:b/>
          <w:i/>
          <w:color w:val="000000" w:themeColor="text1"/>
        </w:rPr>
      </w:pPr>
      <w:r w:rsidRPr="00013DD7">
        <w:rPr>
          <w:b/>
          <w:i/>
          <w:color w:val="000000" w:themeColor="text1"/>
        </w:rPr>
        <w:t xml:space="preserve">1.1. Vị trí, vai trò của đường sắt Việt Nam </w:t>
      </w:r>
    </w:p>
    <w:p w:rsidR="0032365E" w:rsidRPr="00013DD7" w:rsidRDefault="0032365E" w:rsidP="00E60A8C">
      <w:pPr>
        <w:rPr>
          <w:color w:val="000000" w:themeColor="text1"/>
          <w:lang w:val="nl-NL"/>
        </w:rPr>
      </w:pPr>
      <w:r w:rsidRPr="00013DD7">
        <w:rPr>
          <w:color w:val="000000" w:themeColor="text1"/>
          <w:lang w:val="nl-NL"/>
        </w:rPr>
        <w:t xml:space="preserve">Giao thông vận tải đường sắt đóng vai trò quan trọng trong hệ thống giao thông vận tải quốc gia, là một trong những ngành mũi nhọn về công nghiệp hóa, hiện đại hóa, thể hiện mức độ phát triển của mỗi quốc gia. Với các ưu điểm vượt trội so với các loại hình vận tải khác như: vận tải đường dài với khối lượng lớn, ổn định, an toàn, ít gây ô nhiễm môi trường, tiết kiệm đất, thích hợp với đại đa số các tầng lớp dân cư, vận tải đường sắt đang ngày càng trở nên thiết yếu đối với sự phát triển kinh tế xã hội của đất nước. </w:t>
      </w:r>
    </w:p>
    <w:p w:rsidR="0032365E" w:rsidRPr="00013DD7" w:rsidRDefault="0032365E" w:rsidP="00E60A8C">
      <w:pPr>
        <w:rPr>
          <w:color w:val="000000" w:themeColor="text1"/>
          <w:lang w:val="nl-NL"/>
        </w:rPr>
      </w:pPr>
      <w:r w:rsidRPr="00013DD7">
        <w:rPr>
          <w:color w:val="000000" w:themeColor="text1"/>
          <w:lang w:val="nl-NL"/>
        </w:rPr>
        <w:t xml:space="preserve">Sau ngày nước nhà thống nhất, thực hiện quyết định của Đảng và Nhà nước, toàn ngành đường sắt đã huy động nhân tài vật lực cùng quân dân cả nước lao động quên mình khôi phục đường sắt Bắc – Nam, đến ngày 31/12/1976 đã hoàn thành việc khánh thành tuyến đường sắt thống nhất dài 1.726 </w:t>
      </w:r>
      <w:r w:rsidR="00644EBA" w:rsidRPr="00013DD7">
        <w:rPr>
          <w:color w:val="000000" w:themeColor="text1"/>
          <w:lang w:val="nl-NL"/>
        </w:rPr>
        <w:t>k</w:t>
      </w:r>
      <w:r w:rsidRPr="00013DD7">
        <w:rPr>
          <w:color w:val="000000" w:themeColor="text1"/>
          <w:lang w:val="nl-NL"/>
        </w:rPr>
        <w:t xml:space="preserve">m. Trong thời kỳ đầu sau khi giải phóng đất nước, bình quân mỗi năm ngành đường sắt vận chuyển 20 triệu lượt hành khách và 4 triệu tấn hàng hóa chiếm 30-40% khối lượng vận tải của đất nước. </w:t>
      </w:r>
    </w:p>
    <w:p w:rsidR="0032365E" w:rsidRPr="00013DD7" w:rsidRDefault="0032365E" w:rsidP="00D05FC9">
      <w:pPr>
        <w:widowControl w:val="0"/>
        <w:rPr>
          <w:color w:val="000000" w:themeColor="text1"/>
          <w:lang w:val="nl-NL"/>
        </w:rPr>
      </w:pPr>
      <w:r w:rsidRPr="00013DD7">
        <w:rPr>
          <w:color w:val="000000" w:themeColor="text1"/>
          <w:lang w:val="nl-NL"/>
        </w:rPr>
        <w:t xml:space="preserve">Bước vào thời kỳ đổi mới, trước những thách thức của cơ chế thị trường, ngành đường sắt đã không ngừng phấn đấu, vượt qua mọi khó khăn thách thức và đã đạt được những kết quả quan trọng như: tốc độ, tải trọng cầu đường được nâng lên; hệ thống thông tin tín hiệu từng bước được đầu tư mới hiện đại; nhiều nhà ga được cải </w:t>
      </w:r>
      <w:r w:rsidRPr="00013DD7">
        <w:rPr>
          <w:color w:val="000000" w:themeColor="text1"/>
          <w:lang w:val="nl-NL"/>
        </w:rPr>
        <w:lastRenderedPageBreak/>
        <w:t>tạo, xây dựng mới khang trang; sức kéo đầu máy hơi nước được thay bằng sức kéo diezen có công suất lớn; thời gian chạy tàu trên các tuyến được rút ngắn, sản xuất kinh doanh của ngành tăng trưởng, quan hệ của đường sắt với các nước được mở rộng; đời sống vật chất tinh thần của cán bộ công nhân viên được nâng lên; các chính sách an sinh - xã hội được thực hiện tốt.</w:t>
      </w:r>
    </w:p>
    <w:p w:rsidR="0032365E" w:rsidRPr="00013DD7" w:rsidRDefault="0032365E" w:rsidP="00644EBA">
      <w:pPr>
        <w:keepNext/>
        <w:keepLines/>
        <w:ind w:left="11" w:firstLine="556"/>
        <w:outlineLvl w:val="4"/>
        <w:rPr>
          <w:b/>
          <w:i/>
          <w:color w:val="000000" w:themeColor="text1"/>
          <w:lang w:val="nl-NL"/>
        </w:rPr>
      </w:pPr>
      <w:r w:rsidRPr="00013DD7">
        <w:rPr>
          <w:b/>
          <w:i/>
          <w:color w:val="000000" w:themeColor="text1"/>
          <w:lang w:val="nl-NL"/>
        </w:rPr>
        <w:t xml:space="preserve">1.2. Những hạn chế, thách thức của ngành đường sắt trong việc hỗ trợ và phát triển du lịch </w:t>
      </w:r>
    </w:p>
    <w:p w:rsidR="00FC4808" w:rsidRPr="00013DD7" w:rsidRDefault="0032365E" w:rsidP="00FC4808">
      <w:pPr>
        <w:pStyle w:val="ListParagraph"/>
        <w:spacing w:before="0"/>
        <w:ind w:left="0"/>
        <w:contextualSpacing w:val="0"/>
        <w:rPr>
          <w:color w:val="000000" w:themeColor="text1"/>
          <w:sz w:val="28"/>
          <w:szCs w:val="28"/>
          <w:lang w:val="nl-NL"/>
        </w:rPr>
      </w:pPr>
      <w:r w:rsidRPr="00013DD7">
        <w:rPr>
          <w:color w:val="000000" w:themeColor="text1"/>
          <w:sz w:val="28"/>
          <w:szCs w:val="28"/>
          <w:lang w:val="nl-NL"/>
        </w:rPr>
        <w:t xml:space="preserve">Hiện nay, </w:t>
      </w:r>
      <w:r w:rsidR="00644EBA" w:rsidRPr="00013DD7">
        <w:rPr>
          <w:color w:val="000000" w:themeColor="text1"/>
          <w:sz w:val="28"/>
          <w:szCs w:val="28"/>
          <w:lang w:val="nl-NL"/>
        </w:rPr>
        <w:t xml:space="preserve">Tổng công ty ĐSVN </w:t>
      </w:r>
      <w:r w:rsidRPr="00013DD7">
        <w:rPr>
          <w:color w:val="000000" w:themeColor="text1"/>
          <w:sz w:val="28"/>
          <w:szCs w:val="28"/>
          <w:lang w:val="nl-NL"/>
        </w:rPr>
        <w:t xml:space="preserve">đang được Nhà nước giao trực tiếp quản lý tài sản kết cấu hạ tầng </w:t>
      </w:r>
      <w:r w:rsidR="00644EBA" w:rsidRPr="00013DD7">
        <w:rPr>
          <w:color w:val="000000" w:themeColor="text1"/>
          <w:sz w:val="28"/>
          <w:szCs w:val="28"/>
          <w:lang w:val="nl-NL"/>
        </w:rPr>
        <w:t xml:space="preserve">đường sắt </w:t>
      </w:r>
      <w:r w:rsidRPr="00013DD7">
        <w:rPr>
          <w:color w:val="000000" w:themeColor="text1"/>
          <w:sz w:val="28"/>
          <w:szCs w:val="28"/>
          <w:lang w:val="nl-NL"/>
        </w:rPr>
        <w:t>với 15 tuyến đường sắt đi qua 34 tỉnh, thành phố bao gồm 3.160,947</w:t>
      </w:r>
      <w:r w:rsidR="00644EBA" w:rsidRPr="00013DD7">
        <w:rPr>
          <w:color w:val="000000" w:themeColor="text1"/>
          <w:sz w:val="28"/>
          <w:szCs w:val="28"/>
          <w:lang w:val="nl-NL"/>
        </w:rPr>
        <w:t xml:space="preserve"> </w:t>
      </w:r>
      <w:r w:rsidRPr="00013DD7">
        <w:rPr>
          <w:color w:val="000000" w:themeColor="text1"/>
          <w:sz w:val="28"/>
          <w:szCs w:val="28"/>
          <w:lang w:val="nl-NL"/>
        </w:rPr>
        <w:t>km đường sắt, trong đó, có 2.646,106</w:t>
      </w:r>
      <w:r w:rsidR="00644EBA" w:rsidRPr="00013DD7">
        <w:rPr>
          <w:color w:val="000000" w:themeColor="text1"/>
          <w:sz w:val="28"/>
          <w:szCs w:val="28"/>
          <w:lang w:val="nl-NL"/>
        </w:rPr>
        <w:t xml:space="preserve"> </w:t>
      </w:r>
      <w:r w:rsidRPr="00013DD7">
        <w:rPr>
          <w:color w:val="000000" w:themeColor="text1"/>
          <w:sz w:val="28"/>
          <w:szCs w:val="28"/>
          <w:lang w:val="nl-NL"/>
        </w:rPr>
        <w:t>km đường chính tuyến, đường nhánh và 514,841</w:t>
      </w:r>
      <w:r w:rsidR="00644EBA" w:rsidRPr="00013DD7">
        <w:rPr>
          <w:color w:val="000000" w:themeColor="text1"/>
          <w:sz w:val="28"/>
          <w:szCs w:val="28"/>
          <w:lang w:val="nl-NL"/>
        </w:rPr>
        <w:t xml:space="preserve"> </w:t>
      </w:r>
      <w:r w:rsidRPr="00013DD7">
        <w:rPr>
          <w:color w:val="000000" w:themeColor="text1"/>
          <w:sz w:val="28"/>
          <w:szCs w:val="28"/>
          <w:lang w:val="nl-NL"/>
        </w:rPr>
        <w:t>km đường ga, nhánh, bao gồm 3 loại khổ đường 1000mm, 1435mm, khổ đường lồng 1000mm và 1435mm với 297 nhà ga và tại mỗi tuyến đường sắt có rất nhiều điểm du lịch, danh lam thắng cảnh, các điểm du lịch tâm linh nổi tiếng trên cả nước.</w:t>
      </w:r>
      <w:r w:rsidR="00FC4808" w:rsidRPr="00013DD7">
        <w:rPr>
          <w:color w:val="000000" w:themeColor="text1"/>
          <w:sz w:val="28"/>
          <w:szCs w:val="28"/>
          <w:lang w:val="nl-NL"/>
        </w:rPr>
        <w:t xml:space="preserve"> Điều đó cho thấy đường sắt Việt Nam có lợi thế và tiềm năng trong việc phát triển du lịch trong cả nước. </w:t>
      </w:r>
    </w:p>
    <w:p w:rsidR="0032365E" w:rsidRPr="00013DD7" w:rsidRDefault="00FC4808" w:rsidP="00644EBA">
      <w:pPr>
        <w:pStyle w:val="ListParagraph"/>
        <w:ind w:left="0"/>
        <w:contextualSpacing w:val="0"/>
        <w:rPr>
          <w:color w:val="000000" w:themeColor="text1"/>
          <w:sz w:val="28"/>
          <w:szCs w:val="28"/>
          <w:lang w:val="nl-NL"/>
        </w:rPr>
      </w:pPr>
      <w:r w:rsidRPr="00013DD7">
        <w:rPr>
          <w:color w:val="000000" w:themeColor="text1"/>
          <w:sz w:val="28"/>
          <w:szCs w:val="28"/>
          <w:lang w:val="nl-NL"/>
        </w:rPr>
        <w:t>T</w:t>
      </w:r>
      <w:r w:rsidR="003D561C" w:rsidRPr="00013DD7">
        <w:rPr>
          <w:color w:val="000000" w:themeColor="text1"/>
          <w:sz w:val="28"/>
          <w:szCs w:val="28"/>
          <w:lang w:val="nl-NL"/>
        </w:rPr>
        <w:t xml:space="preserve">heo số liệu của Tổng </w:t>
      </w:r>
      <w:r w:rsidR="00644EBA" w:rsidRPr="00013DD7">
        <w:rPr>
          <w:color w:val="000000" w:themeColor="text1"/>
          <w:sz w:val="28"/>
          <w:szCs w:val="28"/>
          <w:lang w:val="nl-NL"/>
        </w:rPr>
        <w:t>cục</w:t>
      </w:r>
      <w:r w:rsidR="003D561C" w:rsidRPr="00013DD7">
        <w:rPr>
          <w:color w:val="000000" w:themeColor="text1"/>
          <w:sz w:val="28"/>
          <w:szCs w:val="28"/>
          <w:lang w:val="nl-NL"/>
        </w:rPr>
        <w:t xml:space="preserve"> </w:t>
      </w:r>
      <w:r w:rsidR="00644EBA" w:rsidRPr="00013DD7">
        <w:rPr>
          <w:color w:val="000000" w:themeColor="text1"/>
          <w:sz w:val="28"/>
          <w:szCs w:val="28"/>
          <w:lang w:val="nl-NL"/>
        </w:rPr>
        <w:t>D</w:t>
      </w:r>
      <w:r w:rsidR="003D561C" w:rsidRPr="00013DD7">
        <w:rPr>
          <w:color w:val="000000" w:themeColor="text1"/>
          <w:sz w:val="28"/>
          <w:szCs w:val="28"/>
          <w:lang w:val="nl-NL"/>
        </w:rPr>
        <w:t>u lịch</w:t>
      </w:r>
      <w:r w:rsidR="00644EBA" w:rsidRPr="00013DD7">
        <w:rPr>
          <w:color w:val="000000" w:themeColor="text1"/>
          <w:sz w:val="28"/>
          <w:szCs w:val="28"/>
          <w:lang w:val="nl-NL"/>
        </w:rPr>
        <w:t>,</w:t>
      </w:r>
      <w:r w:rsidR="003D561C" w:rsidRPr="00013DD7">
        <w:rPr>
          <w:color w:val="000000" w:themeColor="text1"/>
          <w:sz w:val="28"/>
          <w:szCs w:val="28"/>
          <w:lang w:val="nl-NL"/>
        </w:rPr>
        <w:t xml:space="preserve"> năm 2018, tổng lượng khách du lịch của Việt Nam là 95.497 nghìn lượt khách, trong đó: khách du lịch nội địa là 80.000 nghìn lượt khách, khách du lịch quốc tế là 15.490 nghìn lượt khách với tổng doanh thu ngành du lịch là 637.000 nghìn tỷ đồng (có bảng tổng hợp kèm theo). Trong khi đó, tổng </w:t>
      </w:r>
      <w:r w:rsidRPr="00013DD7">
        <w:rPr>
          <w:color w:val="000000" w:themeColor="text1"/>
          <w:sz w:val="28"/>
          <w:szCs w:val="28"/>
          <w:lang w:val="nl-NL"/>
        </w:rPr>
        <w:t xml:space="preserve">khối lượng </w:t>
      </w:r>
      <w:r w:rsidR="003D561C" w:rsidRPr="00013DD7">
        <w:rPr>
          <w:color w:val="000000" w:themeColor="text1"/>
          <w:sz w:val="28"/>
          <w:szCs w:val="28"/>
          <w:lang w:val="nl-NL"/>
        </w:rPr>
        <w:t xml:space="preserve">vận chuyển hành khách năm 2018 của </w:t>
      </w:r>
      <w:r w:rsidR="00644EBA" w:rsidRPr="00013DD7">
        <w:rPr>
          <w:color w:val="000000" w:themeColor="text1"/>
          <w:sz w:val="28"/>
          <w:szCs w:val="28"/>
          <w:lang w:val="nl-NL"/>
        </w:rPr>
        <w:t xml:space="preserve">Tổng công ty ĐSVN </w:t>
      </w:r>
      <w:r w:rsidR="003D561C" w:rsidRPr="00013DD7">
        <w:rPr>
          <w:color w:val="000000" w:themeColor="text1"/>
          <w:sz w:val="28"/>
          <w:szCs w:val="28"/>
          <w:lang w:val="nl-NL"/>
        </w:rPr>
        <w:t xml:space="preserve"> là 8.687 nghìn lượt khách (tương đương với 9,1% lượng khách du lịch), tổng doanh thu là 2.814 tỷ đồng (tương đương với 0,44% tổng doanh thu khách du lịch).</w:t>
      </w:r>
      <w:r w:rsidR="0032365E" w:rsidRPr="00013DD7">
        <w:rPr>
          <w:color w:val="000000" w:themeColor="text1"/>
          <w:sz w:val="28"/>
          <w:szCs w:val="28"/>
          <w:lang w:val="nl-NL"/>
        </w:rPr>
        <w:t xml:space="preserve"> </w:t>
      </w:r>
      <w:r w:rsidRPr="00013DD7">
        <w:rPr>
          <w:color w:val="000000" w:themeColor="text1"/>
          <w:sz w:val="28"/>
          <w:szCs w:val="28"/>
          <w:lang w:val="nl-NL"/>
        </w:rPr>
        <w:t>Việc</w:t>
      </w:r>
      <w:r w:rsidR="0032365E" w:rsidRPr="00013DD7">
        <w:rPr>
          <w:color w:val="000000" w:themeColor="text1"/>
          <w:sz w:val="28"/>
          <w:szCs w:val="28"/>
          <w:lang w:val="nl-NL"/>
        </w:rPr>
        <w:t xml:space="preserve"> vận chuyển hành khách phục vụ du lịch của Tổng công ty ĐSVN hầu hết chỉ tập trung vào dịp nghỉ Hè </w:t>
      </w:r>
      <w:r w:rsidRPr="00013DD7">
        <w:rPr>
          <w:color w:val="000000" w:themeColor="text1"/>
          <w:sz w:val="28"/>
          <w:szCs w:val="28"/>
          <w:lang w:val="nl-NL"/>
        </w:rPr>
        <w:t>(</w:t>
      </w:r>
      <w:r w:rsidR="0032365E" w:rsidRPr="00013DD7">
        <w:rPr>
          <w:color w:val="000000" w:themeColor="text1"/>
          <w:sz w:val="28"/>
          <w:szCs w:val="28"/>
          <w:lang w:val="nl-NL"/>
        </w:rPr>
        <w:t>bắt đầu từ tháng 5 cho đến hết tháng 8</w:t>
      </w:r>
      <w:r w:rsidRPr="00013DD7">
        <w:rPr>
          <w:color w:val="000000" w:themeColor="text1"/>
          <w:sz w:val="28"/>
          <w:szCs w:val="28"/>
          <w:lang w:val="nl-NL"/>
        </w:rPr>
        <w:t>)</w:t>
      </w:r>
      <w:r w:rsidR="0032365E" w:rsidRPr="00013DD7">
        <w:rPr>
          <w:color w:val="000000" w:themeColor="text1"/>
          <w:sz w:val="28"/>
          <w:szCs w:val="28"/>
          <w:lang w:val="nl-NL"/>
        </w:rPr>
        <w:t xml:space="preserve"> và chủ yếu phục vụ cho các đoàn khách lẻ</w:t>
      </w:r>
      <w:r w:rsidRPr="00013DD7">
        <w:rPr>
          <w:color w:val="000000" w:themeColor="text1"/>
          <w:sz w:val="28"/>
          <w:szCs w:val="28"/>
          <w:lang w:val="nl-NL"/>
        </w:rPr>
        <w:t xml:space="preserve"> </w:t>
      </w:r>
      <w:r w:rsidR="0032365E" w:rsidRPr="00013DD7">
        <w:rPr>
          <w:color w:val="000000" w:themeColor="text1"/>
          <w:sz w:val="28"/>
          <w:szCs w:val="28"/>
          <w:lang w:val="nl-NL"/>
        </w:rPr>
        <w:t xml:space="preserve">từ 10 – 20 người. </w:t>
      </w:r>
      <w:r w:rsidRPr="00013DD7">
        <w:rPr>
          <w:color w:val="000000" w:themeColor="text1"/>
          <w:sz w:val="28"/>
          <w:szCs w:val="28"/>
          <w:lang w:val="nl-NL"/>
        </w:rPr>
        <w:t>T</w:t>
      </w:r>
      <w:r w:rsidR="0032365E" w:rsidRPr="00013DD7">
        <w:rPr>
          <w:color w:val="000000" w:themeColor="text1"/>
          <w:sz w:val="28"/>
          <w:szCs w:val="28"/>
          <w:lang w:val="nl-NL"/>
        </w:rPr>
        <w:t>heo thống kê thì mức chi phí của khách du lịch dành cho các phương tiện đi lại chiếm tỷ lệ là 25% trên tổng chi phí của mỗi du khách</w:t>
      </w:r>
      <w:r w:rsidRPr="00013DD7">
        <w:rPr>
          <w:color w:val="000000" w:themeColor="text1"/>
          <w:sz w:val="28"/>
          <w:szCs w:val="28"/>
          <w:lang w:val="nl-NL"/>
        </w:rPr>
        <w:t>. Do đó, ngành đường sắt</w:t>
      </w:r>
      <w:r w:rsidR="0032365E" w:rsidRPr="00013DD7">
        <w:rPr>
          <w:color w:val="000000" w:themeColor="text1"/>
          <w:sz w:val="28"/>
          <w:szCs w:val="28"/>
          <w:lang w:val="nl-NL"/>
        </w:rPr>
        <w:t xml:space="preserve"> còn nhiều công việc cần phải làm để hỗ trợ hành khách lựa chọn đi du lịch bằng phương tiện đường sắt.</w:t>
      </w:r>
    </w:p>
    <w:p w:rsidR="0032365E" w:rsidRPr="00013DD7" w:rsidRDefault="0032365E" w:rsidP="00644EBA">
      <w:pPr>
        <w:keepNext/>
        <w:keepLines/>
        <w:ind w:left="153" w:firstLine="414"/>
        <w:outlineLvl w:val="4"/>
        <w:rPr>
          <w:b/>
          <w:i/>
          <w:color w:val="000000" w:themeColor="text1"/>
          <w:lang w:val="nl-NL"/>
        </w:rPr>
      </w:pPr>
      <w:r w:rsidRPr="00013DD7">
        <w:rPr>
          <w:b/>
          <w:i/>
          <w:color w:val="000000" w:themeColor="text1"/>
          <w:lang w:val="nl-NL"/>
        </w:rPr>
        <w:t xml:space="preserve">1.3. Sự cần thiết phải xây dựng Đề án </w:t>
      </w:r>
    </w:p>
    <w:p w:rsidR="0032365E" w:rsidRPr="00013DD7" w:rsidRDefault="0032365E" w:rsidP="00644EBA">
      <w:pPr>
        <w:pStyle w:val="ListParagraph"/>
        <w:ind w:left="0"/>
        <w:contextualSpacing w:val="0"/>
        <w:rPr>
          <w:i/>
          <w:color w:val="000000" w:themeColor="text1"/>
          <w:sz w:val="28"/>
          <w:szCs w:val="28"/>
          <w:lang w:val="nl-NL"/>
        </w:rPr>
      </w:pPr>
      <w:r w:rsidRPr="00013DD7">
        <w:rPr>
          <w:color w:val="000000" w:themeColor="text1"/>
          <w:sz w:val="28"/>
          <w:szCs w:val="28"/>
          <w:lang w:val="nl-NL"/>
        </w:rPr>
        <w:t xml:space="preserve">Căn cứ Quyết định số 214/QĐ-TTg ngày 10/2/2015 của Thủ tướng Chính phủ về việc phê duyệt điều chỉnh Chiến lược phát triển giao thông vận tải đường sắt Việt Nam đến năm 2020, tầm nhìn đến năm 2050 thì ngành đường sắt phải: </w:t>
      </w:r>
      <w:r w:rsidRPr="00013DD7">
        <w:rPr>
          <w:i/>
          <w:color w:val="000000" w:themeColor="text1"/>
          <w:sz w:val="28"/>
          <w:szCs w:val="28"/>
          <w:lang w:val="nl-NL"/>
        </w:rPr>
        <w:t>“Phát triển hệ thống giao thông vận tải đường sắt đồng bộ cả về kết cấu hạ tầng, tổ chức quản lý khai thác vận tải, công nghiệp và dịch vụ với trình độ cao; đảm bảo hoạt động giao thông vận tải đường sắt thông suốt, trật tự, an toàn, chính xác, nhanh chóng, thuận tiện và hiệu quả; tạo thành động lực thúc đẩy phát triển kinh tế - xã hội, phục vụ sự nghiệp công nghiệp hóa, hiện đại hóa đất nước, đáp ứng yêu cầu hội nhập khu vực và quốc tế, bảo đảm quốc phòng, an ninh và bảo vệ môi trường”</w:t>
      </w:r>
      <w:r w:rsidR="002226A4" w:rsidRPr="00013DD7">
        <w:rPr>
          <w:i/>
          <w:color w:val="000000" w:themeColor="text1"/>
          <w:sz w:val="28"/>
          <w:szCs w:val="28"/>
          <w:lang w:val="nl-NL"/>
        </w:rPr>
        <w:t>.</w:t>
      </w:r>
      <w:r w:rsidRPr="00013DD7">
        <w:rPr>
          <w:i/>
          <w:color w:val="000000" w:themeColor="text1"/>
          <w:sz w:val="28"/>
          <w:szCs w:val="28"/>
          <w:lang w:val="nl-NL"/>
        </w:rPr>
        <w:t xml:space="preserve">  </w:t>
      </w:r>
    </w:p>
    <w:p w:rsidR="0032365E" w:rsidRPr="00013DD7" w:rsidRDefault="005D52EA" w:rsidP="005C54D6">
      <w:pPr>
        <w:widowControl w:val="0"/>
        <w:rPr>
          <w:color w:val="000000" w:themeColor="text1"/>
          <w:lang w:val="nl-NL"/>
        </w:rPr>
      </w:pPr>
      <w:r w:rsidRPr="00013DD7">
        <w:rPr>
          <w:color w:val="000000" w:themeColor="text1"/>
          <w:lang w:val="nl-NL"/>
        </w:rPr>
        <w:t>Đ</w:t>
      </w:r>
      <w:r w:rsidR="00D03E78" w:rsidRPr="00013DD7">
        <w:rPr>
          <w:color w:val="000000" w:themeColor="text1"/>
          <w:lang w:val="nl-NL"/>
        </w:rPr>
        <w:t>ể đạt được mục tiêu trên là đặc biệt khó khăn đối với ngành đường sắt, bởi theo số liệu thống kê năm 2018</w:t>
      </w:r>
      <w:r w:rsidR="0025273A" w:rsidRPr="00013DD7">
        <w:rPr>
          <w:color w:val="000000" w:themeColor="text1"/>
          <w:lang w:val="nl-NL"/>
        </w:rPr>
        <w:t>,</w:t>
      </w:r>
      <w:r w:rsidR="00D03E78" w:rsidRPr="00013DD7">
        <w:rPr>
          <w:color w:val="000000" w:themeColor="text1"/>
          <w:lang w:val="nl-NL"/>
        </w:rPr>
        <w:t xml:space="preserve"> sản lượng vận chuyển hành khách của đường sắt 8,6 triệu lượt hành khách chỉ chiếm tỷ lệ 0,20% trên tổng số 4.081 triệu lượt khách </w:t>
      </w:r>
      <w:r w:rsidR="00085E59" w:rsidRPr="00013DD7">
        <w:rPr>
          <w:color w:val="000000" w:themeColor="text1"/>
          <w:lang w:val="nl-NL"/>
        </w:rPr>
        <w:t xml:space="preserve">của </w:t>
      </w:r>
      <w:r w:rsidR="00D03E78" w:rsidRPr="00013DD7">
        <w:rPr>
          <w:color w:val="000000" w:themeColor="text1"/>
          <w:lang w:val="nl-NL"/>
        </w:rPr>
        <w:t>cả nước.</w:t>
      </w:r>
      <w:r w:rsidR="0032365E" w:rsidRPr="00013DD7">
        <w:rPr>
          <w:color w:val="000000" w:themeColor="text1"/>
          <w:lang w:val="nl-NL"/>
        </w:rPr>
        <w:t xml:space="preserve"> </w:t>
      </w:r>
    </w:p>
    <w:p w:rsidR="000C7C07" w:rsidRPr="00013DD7" w:rsidRDefault="0032365E" w:rsidP="00085E59">
      <w:pPr>
        <w:widowControl w:val="0"/>
        <w:ind w:left="11" w:firstLine="556"/>
        <w:outlineLvl w:val="4"/>
        <w:rPr>
          <w:color w:val="000000" w:themeColor="text1"/>
          <w:lang w:val="nl-NL"/>
        </w:rPr>
      </w:pPr>
      <w:r w:rsidRPr="00013DD7">
        <w:rPr>
          <w:color w:val="000000" w:themeColor="text1"/>
          <w:lang w:val="nl-NL"/>
        </w:rPr>
        <w:t xml:space="preserve">Chính vì vậy, việc xây dựng </w:t>
      </w:r>
      <w:r w:rsidR="000C7C07" w:rsidRPr="00013DD7">
        <w:rPr>
          <w:color w:val="000000" w:themeColor="text1"/>
          <w:lang w:val="nl-NL"/>
        </w:rPr>
        <w:t xml:space="preserve">Đề án cải thiện </w:t>
      </w:r>
      <w:r w:rsidRPr="00013DD7">
        <w:rPr>
          <w:color w:val="000000" w:themeColor="text1"/>
          <w:lang w:val="nl-NL"/>
        </w:rPr>
        <w:t>hạ tầng và chất lượng dịch vụ</w:t>
      </w:r>
      <w:r w:rsidR="000C7C07" w:rsidRPr="00013DD7">
        <w:rPr>
          <w:color w:val="000000" w:themeColor="text1"/>
          <w:lang w:val="nl-NL"/>
        </w:rPr>
        <w:t xml:space="preserve"> đường sắt phục vụ khách du lịch thực sự cần thiết nhằm xây dựng lộ trình và các kế </w:t>
      </w:r>
      <w:r w:rsidR="000C7C07" w:rsidRPr="00013DD7">
        <w:rPr>
          <w:color w:val="000000" w:themeColor="text1"/>
          <w:lang w:val="nl-NL"/>
        </w:rPr>
        <w:lastRenderedPageBreak/>
        <w:t>hoạch cụ thể nhằm nâng cao khả năng hỗ trợ, phát triển du lịch từ đó nâng cao sản lượng và thị phần vận tải đường sắt đáp ứng theo mục tiêu định hướng của Chính phủ tại Quyết định số 214/QĐ-TTg ngày 10/2/2015 của Thủ tướng Chính phủ về việc phê duyệt điều chỉnh Chiến lược phát triển giao thông vận tải đường sắt Việt Nam đến năm 2020, tầm nhìn đến năm 2050.</w:t>
      </w:r>
    </w:p>
    <w:p w:rsidR="0025273A" w:rsidRPr="00C47D30" w:rsidRDefault="0032365E" w:rsidP="0025273A">
      <w:pPr>
        <w:rPr>
          <w:i/>
          <w:color w:val="000000" w:themeColor="text1"/>
          <w:lang w:val="nl-NL"/>
        </w:rPr>
      </w:pPr>
      <w:r w:rsidRPr="00013DD7">
        <w:rPr>
          <w:b/>
          <w:color w:val="000000" w:themeColor="text1"/>
        </w:rPr>
        <w:t>2. Căn cứ</w:t>
      </w:r>
      <w:r w:rsidR="00AA40D4" w:rsidRPr="00013DD7">
        <w:rPr>
          <w:b/>
          <w:color w:val="000000" w:themeColor="text1"/>
        </w:rPr>
        <w:t xml:space="preserve"> pháp lý</w:t>
      </w:r>
      <w:r w:rsidRPr="00013DD7">
        <w:rPr>
          <w:b/>
          <w:color w:val="000000" w:themeColor="text1"/>
        </w:rPr>
        <w:t xml:space="preserve"> </w:t>
      </w:r>
      <w:r w:rsidR="00C47D30" w:rsidRPr="00DB30EF">
        <w:rPr>
          <w:i/>
          <w:color w:val="000000" w:themeColor="text1"/>
        </w:rPr>
        <w:t xml:space="preserve">(Chi tiết tại </w:t>
      </w:r>
      <w:r w:rsidR="00A42A6B" w:rsidRPr="00DB30EF">
        <w:rPr>
          <w:i/>
          <w:color w:val="000000" w:themeColor="text1"/>
        </w:rPr>
        <w:t xml:space="preserve">mục 2, Phần I của </w:t>
      </w:r>
      <w:r w:rsidR="00C47D30" w:rsidRPr="00DB30EF">
        <w:rPr>
          <w:i/>
          <w:color w:val="000000" w:themeColor="text1"/>
        </w:rPr>
        <w:t>Dự thảo Đề án).</w:t>
      </w:r>
      <w:r w:rsidR="00C47D30" w:rsidRPr="00C47D30">
        <w:rPr>
          <w:i/>
          <w:color w:val="000000" w:themeColor="text1"/>
        </w:rPr>
        <w:t xml:space="preserve"> </w:t>
      </w:r>
    </w:p>
    <w:p w:rsidR="0032365E" w:rsidRPr="00013DD7" w:rsidRDefault="0032365E" w:rsidP="0025273A">
      <w:pPr>
        <w:rPr>
          <w:b/>
          <w:color w:val="000000" w:themeColor="text1"/>
        </w:rPr>
      </w:pPr>
      <w:r w:rsidRPr="00013DD7">
        <w:rPr>
          <w:b/>
          <w:color w:val="000000" w:themeColor="text1"/>
        </w:rPr>
        <w:t>3. Mục tiêu của Đề án</w:t>
      </w:r>
    </w:p>
    <w:p w:rsidR="0032365E" w:rsidRPr="00013DD7" w:rsidRDefault="0032365E" w:rsidP="0032365E">
      <w:pPr>
        <w:rPr>
          <w:b/>
          <w:i/>
          <w:color w:val="000000" w:themeColor="text1"/>
        </w:rPr>
      </w:pPr>
      <w:r w:rsidRPr="00013DD7">
        <w:rPr>
          <w:b/>
          <w:i/>
          <w:color w:val="000000" w:themeColor="text1"/>
        </w:rPr>
        <w:t xml:space="preserve">3.1. Mục tiêu </w:t>
      </w:r>
      <w:r w:rsidR="001D70D1" w:rsidRPr="00DB30EF">
        <w:rPr>
          <w:b/>
          <w:i/>
          <w:color w:val="000000" w:themeColor="text1"/>
        </w:rPr>
        <w:t>chung.</w:t>
      </w:r>
    </w:p>
    <w:p w:rsidR="001D70D1" w:rsidRPr="00EA76E7" w:rsidRDefault="001D70D1" w:rsidP="001D70D1">
      <w:pPr>
        <w:spacing w:before="80"/>
        <w:ind w:firstLine="720"/>
        <w:rPr>
          <w:color w:val="365F91" w:themeColor="accent1" w:themeShade="BF"/>
          <w:sz w:val="26"/>
          <w:lang w:val="nl-NL"/>
        </w:rPr>
      </w:pPr>
      <w:r w:rsidRPr="00EA76E7">
        <w:rPr>
          <w:color w:val="365F91" w:themeColor="accent1" w:themeShade="BF"/>
          <w:sz w:val="26"/>
          <w:lang w:val="nl-NL"/>
        </w:rPr>
        <w:t xml:space="preserve">a) Cụ thể hóa để thực hiện đầy đủ các quan điểm, mục tiêu, nhiệm vụ và giải pháp đề ra trong Nghị quyết số 08-NQ/TW ngày 16/01/2017 của Bộ Chính trị (Khóa XII) về phát triển du lịch trở thành ngành kinh tế mũi nhọn; Chương trình hành động của Chính phủ thực hiện Nghị quyết số 08-NQ/TW ngày 16/01/2017 của Bộ Chính trị về phát triển du lịch thành ngành kinh tế mũi nhọn tại Quyết định số 103/NQ-CP ngày 6/10/2017; </w:t>
      </w:r>
    </w:p>
    <w:p w:rsidR="001D70D1" w:rsidRPr="00DB30EF" w:rsidRDefault="001D70D1" w:rsidP="001D70D1">
      <w:pPr>
        <w:spacing w:before="80"/>
        <w:rPr>
          <w:sz w:val="26"/>
        </w:rPr>
      </w:pPr>
      <w:r w:rsidRPr="00DB30EF">
        <w:rPr>
          <w:sz w:val="26"/>
        </w:rPr>
        <w:t xml:space="preserve">b) Phát triển kết cấu hạ tầng giao thông đường sắt đồng bộ, có trọng tâm, trọng điểm, tăng cường kết nối liên vùng, kết nối các phương thức vận tải khác với đường sắt nhằm thu hút hành khách và phát triển du lịch bằng phương tiện giao thông đường sắt. </w:t>
      </w:r>
    </w:p>
    <w:p w:rsidR="001D70D1" w:rsidRPr="00DB30EF" w:rsidRDefault="001D70D1" w:rsidP="001D70D1">
      <w:pPr>
        <w:spacing w:before="80"/>
        <w:rPr>
          <w:sz w:val="26"/>
        </w:rPr>
      </w:pPr>
      <w:r w:rsidRPr="00DB30EF">
        <w:rPr>
          <w:sz w:val="26"/>
        </w:rPr>
        <w:t xml:space="preserve">c) Nâng cao chất lượng dịch vụ vận tải đường sắt trên tàu dưới ga, áp dụng và tiếp cận các phương thức quản trị kinh doanh khoa học, tiên tiến, hiện đại đáp ứng các nhu cầu sử dụng ngày càng cao của hành khách đi du lịch; </w:t>
      </w:r>
    </w:p>
    <w:p w:rsidR="001D70D1" w:rsidRPr="00DB30EF" w:rsidRDefault="001D70D1" w:rsidP="001D70D1">
      <w:pPr>
        <w:spacing w:before="80"/>
        <w:rPr>
          <w:sz w:val="26"/>
        </w:rPr>
      </w:pPr>
      <w:r w:rsidRPr="00DB30EF">
        <w:rPr>
          <w:sz w:val="26"/>
        </w:rPr>
        <w:t xml:space="preserve">d) Tận dụng tối đa tiềm lực hiện có và tiềm năng, lợi thế của đường sắt trong việc phát triển du lịch trở thành ngành kinh tế mũi nhọn, trên cơ sở tối ưu hóa các cơ sở hạ tầng vật chất, chất lượng dịch vụ, công tác quản trị, cơ chế chính sách để thúc đẩy phát triển du lịch bằng phương tiện giao thông đường sắt; </w:t>
      </w:r>
    </w:p>
    <w:p w:rsidR="001D70D1" w:rsidRPr="00DB30EF" w:rsidRDefault="001D70D1" w:rsidP="001D70D1">
      <w:pPr>
        <w:widowControl w:val="0"/>
        <w:spacing w:before="80"/>
        <w:rPr>
          <w:sz w:val="26"/>
        </w:rPr>
      </w:pPr>
      <w:r w:rsidRPr="00DB30EF">
        <w:rPr>
          <w:sz w:val="26"/>
        </w:rPr>
        <w:t>đ) Tăng cường công tác ứng dụng khoa học công nghệ, đặc biệt là ứng dụng công nghệ thông tin trong công tác quản lý, điều hành và dịch vụ vận tải đường sắt cho phù hợp với nhu cầu của hành khách du lịch trong thời kỳ công nghệ 4.0;</w:t>
      </w:r>
    </w:p>
    <w:p w:rsidR="001D70D1" w:rsidRPr="00DB30EF" w:rsidRDefault="001D70D1" w:rsidP="001D70D1">
      <w:pPr>
        <w:widowControl w:val="0"/>
        <w:spacing w:before="80"/>
        <w:rPr>
          <w:sz w:val="26"/>
        </w:rPr>
      </w:pPr>
      <w:r w:rsidRPr="00DB30EF">
        <w:rPr>
          <w:sz w:val="26"/>
        </w:rPr>
        <w:t xml:space="preserve">e) Hợp tác chặt chẽ với các đơn vị dịch vụ du lịch, các cơ quan truyền thông nhằm đẩy mạnh công tác truyền thông quảng bá, thu hút hành khách sử dụng phương tiện giao thông đường sắt để du lịch; </w:t>
      </w:r>
    </w:p>
    <w:p w:rsidR="0032365E" w:rsidRPr="00013DD7" w:rsidRDefault="001D70D1" w:rsidP="001D70D1">
      <w:pPr>
        <w:widowControl w:val="0"/>
        <w:rPr>
          <w:color w:val="000000" w:themeColor="text1"/>
          <w:lang w:val="nl-NL"/>
        </w:rPr>
      </w:pPr>
      <w:r w:rsidRPr="00DB30EF">
        <w:rPr>
          <w:sz w:val="26"/>
        </w:rPr>
        <w:t>g) Tiếp tục có các cơ chế, chính sách phù hợp với nhu cầu quy hoạch phát triển của đường sắt đồng bộ với sự phát triển chung của các loại hình phương tiện giao thông khác để phương thức giao thông vận tải đường sắt phát triển có chất lượng và hiệu quả cả về cơ sở hạ tầng kỹ thuật, công nghệ và dịch vụ, tạo cơ chế để thu hút các doanh nghiệp trong và ngoài nước tham gia đầu tư vào đường sắt theo hướng giao quyền chủ động cho doanh nghiệp tạo đà cho việc phát triển đường sắt tương xứng với vị trí, vai trò phương thức vận tải đường sắt</w:t>
      </w:r>
      <w:r w:rsidR="0032365E" w:rsidRPr="00013DD7">
        <w:rPr>
          <w:color w:val="000000" w:themeColor="text1"/>
          <w:lang w:val="nl-NL"/>
        </w:rPr>
        <w:t xml:space="preserve"> </w:t>
      </w:r>
    </w:p>
    <w:p w:rsidR="0032365E" w:rsidRPr="00013DD7" w:rsidRDefault="0032365E" w:rsidP="0025273A">
      <w:pPr>
        <w:rPr>
          <w:b/>
          <w:i/>
          <w:color w:val="000000" w:themeColor="text1"/>
          <w:lang w:val="nl-NL"/>
        </w:rPr>
      </w:pPr>
      <w:r w:rsidRPr="00013DD7">
        <w:rPr>
          <w:b/>
          <w:i/>
          <w:color w:val="000000" w:themeColor="text1"/>
          <w:lang w:val="nl-NL"/>
        </w:rPr>
        <w:t xml:space="preserve">3.2. Mục tiêu cụ thể </w:t>
      </w:r>
    </w:p>
    <w:p w:rsidR="001D70D1" w:rsidRPr="00EA76E7" w:rsidRDefault="001D70D1" w:rsidP="001D70D1">
      <w:pPr>
        <w:spacing w:before="80"/>
        <w:rPr>
          <w:color w:val="000000" w:themeColor="text1"/>
          <w:sz w:val="26"/>
          <w:lang w:val="nl-NL"/>
        </w:rPr>
      </w:pPr>
      <w:r w:rsidRPr="00EA76E7">
        <w:rPr>
          <w:color w:val="000000" w:themeColor="text1"/>
          <w:sz w:val="26"/>
          <w:lang w:val="nl-NL"/>
        </w:rPr>
        <w:t>- Cải tạo, sửa chữa, nâng cấp hoặc xây mới các nhà ga trọng điểm có kết nối du lịch trên tuyến đường sắt Hà Nội – Tp. Hồ Chí Minh theo tiêu chuẩn đồng bộ, hiện đại, văn minh đem lại một hình ảnh ngành đường sắt phát triển, đổi mới phù hợp với nhu cầu của xã hội;</w:t>
      </w:r>
    </w:p>
    <w:p w:rsidR="001D70D1" w:rsidRPr="00EA76E7" w:rsidRDefault="001D70D1" w:rsidP="001D70D1">
      <w:pPr>
        <w:spacing w:before="80"/>
        <w:rPr>
          <w:color w:val="000000" w:themeColor="text1"/>
          <w:sz w:val="26"/>
          <w:lang w:val="nl-NL"/>
        </w:rPr>
      </w:pPr>
      <w:r w:rsidRPr="00EA76E7">
        <w:rPr>
          <w:color w:val="000000" w:themeColor="text1"/>
          <w:sz w:val="26"/>
          <w:lang w:val="nl-NL"/>
        </w:rPr>
        <w:t xml:space="preserve">- Tăng cường </w:t>
      </w:r>
      <w:r w:rsidRPr="00DB30EF">
        <w:rPr>
          <w:color w:val="000000" w:themeColor="text1"/>
          <w:sz w:val="26"/>
          <w:lang w:val="nl-NL"/>
        </w:rPr>
        <w:t>việc</w:t>
      </w:r>
      <w:r w:rsidRPr="00EA76E7">
        <w:rPr>
          <w:color w:val="000000" w:themeColor="text1"/>
          <w:sz w:val="26"/>
          <w:lang w:val="nl-NL"/>
        </w:rPr>
        <w:t xml:space="preserve"> liên danh, liên kết và kêu gọi các nguồn xã hội hóa từ các doanh nghiệp để đầu tư nâng cấp, cải tạo nhà ga nhằm nâng cao chất lượng dịch vụ phục vụ hành khách trên tàu, dưới ga (trong đó có hành khách du lịch) thông qua các dịch vụ kinh doanh ngoài vận tải như: hệ thống siêu thị, cửa hàng tiện ích, dịch vụ bán hàng trên tàu,.... nhằm </w:t>
      </w:r>
      <w:r w:rsidRPr="00EA76E7">
        <w:rPr>
          <w:color w:val="000000" w:themeColor="text1"/>
          <w:sz w:val="26"/>
          <w:lang w:val="nl-NL"/>
        </w:rPr>
        <w:lastRenderedPageBreak/>
        <w:t xml:space="preserve">đem lại sự thuận tiện tối đa cho hành khách và tăng doanh thu trong ngành (dự kiến cho đến năm 2025 thì các dịch vụ này sẽ đem lại khoảng 70 tỷ/năm </w:t>
      </w:r>
      <w:r w:rsidRPr="00EA76E7">
        <w:rPr>
          <w:color w:val="000000" w:themeColor="text1"/>
          <w:sz w:val="26"/>
          <w:lang w:val="nl-NL"/>
        </w:rPr>
        <w:sym w:font="Symbol" w:char="F0BB"/>
      </w:r>
      <w:r w:rsidRPr="00EA76E7">
        <w:rPr>
          <w:color w:val="000000" w:themeColor="text1"/>
          <w:sz w:val="26"/>
          <w:lang w:val="nl-NL"/>
        </w:rPr>
        <w:t xml:space="preserve"> tăng 145% so với doanh thu từ dịch vụ này hiện nay);</w:t>
      </w:r>
    </w:p>
    <w:p w:rsidR="001D70D1" w:rsidRPr="00EA76E7" w:rsidRDefault="001D70D1" w:rsidP="001D70D1">
      <w:pPr>
        <w:spacing w:before="80"/>
        <w:rPr>
          <w:color w:val="000000" w:themeColor="text1"/>
          <w:sz w:val="26"/>
          <w:lang w:val="nl-NL"/>
        </w:rPr>
      </w:pPr>
      <w:r w:rsidRPr="00EA76E7">
        <w:rPr>
          <w:color w:val="000000" w:themeColor="text1"/>
          <w:sz w:val="26"/>
          <w:lang w:val="nl-NL"/>
        </w:rPr>
        <w:t xml:space="preserve"> - Đầu tư bổ sung các đầu máy, toa xe chất lượng cao để thay thế các toa xe đã hết niên hạn sử dụng, xuống cấp, lạc hậu đáp ứng yêu cầu của hành khách nói chúng và hành khách sử dụng phương tiện đường sắt để đi du lịch nói riêng. Đồng thời, kêu gọi các nhà đầu tư chiến lược để cải tạo các đơn vị sản xuất công nghiệp theo hướng hiện đại hóa nhằm đáp ứng nhu cầu sản xuất trong nước;  </w:t>
      </w:r>
    </w:p>
    <w:p w:rsidR="001D70D1" w:rsidRPr="00EA76E7" w:rsidRDefault="001D70D1" w:rsidP="001D70D1">
      <w:pPr>
        <w:spacing w:before="80"/>
        <w:rPr>
          <w:color w:val="000000" w:themeColor="text1"/>
          <w:sz w:val="26"/>
          <w:lang w:val="nl-NL"/>
        </w:rPr>
      </w:pPr>
      <w:r w:rsidRPr="00EA76E7">
        <w:rPr>
          <w:color w:val="000000" w:themeColor="text1"/>
          <w:sz w:val="26"/>
          <w:lang w:val="nl-NL"/>
        </w:rPr>
        <w:t xml:space="preserve">- Hoàn thành việc nâng cấp, cải tạo kết cấu hạ tầng đường sắt trên tuyến đường sắt Hà Nội – Tp. Hồ Chí Minh, tuyến đường sắt Yên Viên – Lào Cai, thực hiện việc mở rộng thêm các đường tránh vượt, kéo dài đường ga, đồng bộ tải trọng trên tuyến nhằm nâng cao năng lực thông qua, năng lực chuyên chở trên toàn tuyến; </w:t>
      </w:r>
    </w:p>
    <w:p w:rsidR="001D70D1" w:rsidRPr="00EA76E7" w:rsidRDefault="001D70D1" w:rsidP="001D70D1">
      <w:pPr>
        <w:widowControl w:val="0"/>
        <w:spacing w:before="80"/>
        <w:rPr>
          <w:color w:val="000000" w:themeColor="text1"/>
          <w:sz w:val="26"/>
          <w:lang w:val="nl-NL"/>
        </w:rPr>
      </w:pPr>
      <w:r w:rsidRPr="00EA76E7">
        <w:rPr>
          <w:color w:val="000000" w:themeColor="text1"/>
          <w:sz w:val="26"/>
          <w:lang w:val="nl-NL"/>
        </w:rPr>
        <w:t>- Nâng cao thị phần hành khách đi du lịch bằng đường sắt trong thị phần vận chuyển chung của toàn ngành lên từ 300.000 – 450.000 lượt khách/năm tương đương với tỷ lệ từ 30% - 45% thị phần vận tải hành khách đường sắt;</w:t>
      </w:r>
    </w:p>
    <w:p w:rsidR="001D70D1" w:rsidRPr="00EA76E7" w:rsidRDefault="001D70D1" w:rsidP="001D70D1">
      <w:pPr>
        <w:spacing w:before="80"/>
        <w:rPr>
          <w:color w:val="000000" w:themeColor="text1"/>
          <w:sz w:val="26"/>
          <w:lang w:val="nl-NL"/>
        </w:rPr>
      </w:pPr>
      <w:r w:rsidRPr="00EA76E7">
        <w:rPr>
          <w:color w:val="000000" w:themeColor="text1"/>
          <w:sz w:val="26"/>
          <w:lang w:val="nl-NL"/>
        </w:rPr>
        <w:t xml:space="preserve">- Đẩy mạnh việc ứng dụng quản trị kinh doanh vận tải đường sắt tiên tiến phù hợp với nhu cầu của xã hội trong thời kỳ mới nhằm đảm bảo tính công khai, minh bạch, tiết kiệm và hiệu quả; </w:t>
      </w:r>
    </w:p>
    <w:p w:rsidR="00832D7F" w:rsidRPr="00013DD7" w:rsidRDefault="001D70D1" w:rsidP="001D70D1">
      <w:pPr>
        <w:spacing w:before="60"/>
        <w:rPr>
          <w:color w:val="000000" w:themeColor="text1"/>
          <w:lang w:val="nl-NL"/>
        </w:rPr>
      </w:pPr>
      <w:r w:rsidRPr="00EA76E7">
        <w:rPr>
          <w:color w:val="000000" w:themeColor="text1"/>
          <w:sz w:val="26"/>
          <w:lang w:val="nl-NL"/>
        </w:rPr>
        <w:t>- Tiếp tục giữ vững và duy trì sự thuận tiện, tiện ích, công khai, minh bạch cho hành khách có nhu cầu mua vé tàu đi du lịch bằng đường sắt theo đúng mục tiêu, định hướng: “Mua vé tàu, mọi lúc, mọi nơi”; thay đổi quan điểm, ý thức dịch vụ chăm sóc, phục vụ hành khách của cán bộ công nhân viên theo tiêu chí: “Hành khách là ân nhân”, “Khách hàng là thượng đế”, “Tất cả phục vụ hành khách”</w:t>
      </w:r>
      <w:r w:rsidR="00832D7F" w:rsidRPr="00013DD7">
        <w:rPr>
          <w:color w:val="000000" w:themeColor="text1"/>
          <w:lang w:val="nl-NL"/>
        </w:rPr>
        <w:t>.</w:t>
      </w:r>
    </w:p>
    <w:p w:rsidR="0032365E" w:rsidRPr="00013DD7" w:rsidRDefault="0032365E" w:rsidP="00463567">
      <w:pPr>
        <w:rPr>
          <w:b/>
          <w:color w:val="000000" w:themeColor="text1"/>
          <w:lang w:val="nl-NL"/>
        </w:rPr>
      </w:pPr>
      <w:r w:rsidRPr="00013DD7">
        <w:rPr>
          <w:b/>
          <w:color w:val="000000" w:themeColor="text1"/>
          <w:lang w:val="nl-NL"/>
        </w:rPr>
        <w:t>4. Đối tượng của đề án</w:t>
      </w:r>
    </w:p>
    <w:p w:rsidR="000C7C07" w:rsidRPr="00013DD7" w:rsidRDefault="000C7C07" w:rsidP="00463567">
      <w:pPr>
        <w:rPr>
          <w:color w:val="000000" w:themeColor="text1"/>
          <w:lang w:val="nl-NL"/>
        </w:rPr>
      </w:pPr>
      <w:r w:rsidRPr="00013DD7">
        <w:rPr>
          <w:color w:val="000000" w:themeColor="text1"/>
          <w:lang w:val="nl-NL"/>
        </w:rPr>
        <w:t>Đề án cải thiện hạ tầng và chất lượng dịch vụ đường sắt phục vụ khách du lịch tác động bao gồm các chủ thể chính như sau:</w:t>
      </w:r>
    </w:p>
    <w:p w:rsidR="0032365E" w:rsidRPr="00013DD7" w:rsidRDefault="0032365E" w:rsidP="00463567">
      <w:pPr>
        <w:rPr>
          <w:color w:val="000000" w:themeColor="text1"/>
          <w:lang w:val="vi-VN"/>
        </w:rPr>
      </w:pPr>
      <w:r w:rsidRPr="00013DD7">
        <w:rPr>
          <w:color w:val="000000" w:themeColor="text1"/>
          <w:lang w:val="nl-NL"/>
        </w:rPr>
        <w:t>- K</w:t>
      </w:r>
      <w:r w:rsidRPr="00013DD7">
        <w:rPr>
          <w:color w:val="000000" w:themeColor="text1"/>
          <w:lang w:val="vi-VN"/>
        </w:rPr>
        <w:t>ết cấu hạ tầng</w:t>
      </w:r>
      <w:r w:rsidRPr="00013DD7">
        <w:rPr>
          <w:color w:val="000000" w:themeColor="text1"/>
          <w:lang w:val="nl-NL"/>
        </w:rPr>
        <w:t xml:space="preserve"> đường sắt;</w:t>
      </w:r>
      <w:r w:rsidRPr="00013DD7">
        <w:rPr>
          <w:color w:val="000000" w:themeColor="text1"/>
          <w:lang w:val="vi-VN"/>
        </w:rPr>
        <w:t xml:space="preserve"> </w:t>
      </w:r>
    </w:p>
    <w:p w:rsidR="0032365E" w:rsidRPr="00013DD7" w:rsidRDefault="0032365E" w:rsidP="00463567">
      <w:pPr>
        <w:rPr>
          <w:color w:val="000000" w:themeColor="text1"/>
          <w:lang w:val="nl-NL"/>
        </w:rPr>
      </w:pPr>
      <w:r w:rsidRPr="00013DD7">
        <w:rPr>
          <w:color w:val="000000" w:themeColor="text1"/>
          <w:lang w:val="nl-NL"/>
        </w:rPr>
        <w:t>- Phương tiện vận tải đường sắt;</w:t>
      </w:r>
    </w:p>
    <w:p w:rsidR="0032365E" w:rsidRPr="00013DD7" w:rsidRDefault="0032365E" w:rsidP="00463567">
      <w:pPr>
        <w:rPr>
          <w:color w:val="000000" w:themeColor="text1"/>
          <w:lang w:val="nl-NL"/>
        </w:rPr>
      </w:pPr>
      <w:r w:rsidRPr="00013DD7">
        <w:rPr>
          <w:color w:val="000000" w:themeColor="text1"/>
          <w:lang w:val="nl-NL"/>
        </w:rPr>
        <w:t>- Điều hành vận tải đường sắt;</w:t>
      </w:r>
    </w:p>
    <w:p w:rsidR="0032365E" w:rsidRPr="00013DD7" w:rsidRDefault="0032365E" w:rsidP="00463567">
      <w:pPr>
        <w:rPr>
          <w:b/>
          <w:color w:val="000000" w:themeColor="text1"/>
          <w:lang w:val="nl-NL"/>
        </w:rPr>
      </w:pPr>
      <w:r w:rsidRPr="00013DD7">
        <w:rPr>
          <w:color w:val="000000" w:themeColor="text1"/>
          <w:lang w:val="nl-NL"/>
        </w:rPr>
        <w:t>- Dịch vụ phục vụ hành khách đường sắ</w:t>
      </w:r>
      <w:r w:rsidR="002226A4" w:rsidRPr="00013DD7">
        <w:rPr>
          <w:color w:val="000000" w:themeColor="text1"/>
          <w:lang w:val="nl-NL"/>
        </w:rPr>
        <w:t>t.</w:t>
      </w:r>
    </w:p>
    <w:p w:rsidR="0032365E" w:rsidRPr="00013DD7" w:rsidRDefault="0032365E" w:rsidP="00463567">
      <w:pPr>
        <w:rPr>
          <w:b/>
          <w:color w:val="000000" w:themeColor="text1"/>
          <w:lang w:val="nl-NL"/>
        </w:rPr>
      </w:pPr>
      <w:r w:rsidRPr="00013DD7">
        <w:rPr>
          <w:b/>
          <w:color w:val="000000" w:themeColor="text1"/>
          <w:lang w:val="nl-NL"/>
        </w:rPr>
        <w:t>5. Phạm vi của đề án</w:t>
      </w:r>
    </w:p>
    <w:p w:rsidR="0032365E" w:rsidRPr="00013DD7" w:rsidRDefault="0032365E" w:rsidP="00463567">
      <w:pPr>
        <w:rPr>
          <w:color w:val="000000" w:themeColor="text1"/>
          <w:lang w:val="nl-NL"/>
        </w:rPr>
      </w:pPr>
      <w:r w:rsidRPr="00013DD7">
        <w:rPr>
          <w:color w:val="000000" w:themeColor="text1"/>
          <w:lang w:val="nl-NL"/>
        </w:rPr>
        <w:t xml:space="preserve">Trên các tuyến đường sắt quốc gia có tiềm năng phát triển du lịch và được áp dụng trong giai đoạn từ nay cho đến năm 2030. </w:t>
      </w:r>
      <w:r w:rsidR="00AE760E" w:rsidRPr="00013DD7">
        <w:rPr>
          <w:color w:val="000000" w:themeColor="text1"/>
          <w:lang w:val="nl-NL"/>
        </w:rPr>
        <w:t>Đề án này không đề cập đến đường sắt đô thị do các dự án đường sắt đô thị đang triển khai thực hiện và chưa có dự án nào hoàn thành.</w:t>
      </w:r>
    </w:p>
    <w:p w:rsidR="0032365E" w:rsidRPr="00013DD7" w:rsidRDefault="0032365E" w:rsidP="009E3574">
      <w:pPr>
        <w:spacing w:before="360"/>
        <w:ind w:firstLine="0"/>
        <w:jc w:val="center"/>
        <w:rPr>
          <w:b/>
          <w:color w:val="000000" w:themeColor="text1"/>
          <w:lang w:val="nl-NL"/>
        </w:rPr>
      </w:pPr>
      <w:r w:rsidRPr="00013DD7">
        <w:rPr>
          <w:b/>
          <w:color w:val="000000" w:themeColor="text1"/>
          <w:lang w:val="nl-NL"/>
        </w:rPr>
        <w:t xml:space="preserve">PHẦN II. THỰC TRẠNG VỀ NĂNG LỰC VÀ CHẤT LƯỢNG DỊCH VỤ </w:t>
      </w:r>
    </w:p>
    <w:p w:rsidR="0032365E" w:rsidRPr="00013DD7" w:rsidRDefault="0032365E" w:rsidP="009E3574">
      <w:pPr>
        <w:spacing w:before="0" w:after="360"/>
        <w:ind w:firstLine="0"/>
        <w:jc w:val="center"/>
        <w:rPr>
          <w:b/>
          <w:color w:val="000000" w:themeColor="text1"/>
          <w:lang w:val="nl-NL"/>
        </w:rPr>
      </w:pPr>
      <w:r w:rsidRPr="00013DD7">
        <w:rPr>
          <w:b/>
          <w:color w:val="000000" w:themeColor="text1"/>
          <w:lang w:val="nl-NL"/>
        </w:rPr>
        <w:t>CỦA ĐƯỜNG SẮT PHỤC VỤ KHÁCH DU LỊCH</w:t>
      </w:r>
    </w:p>
    <w:p w:rsidR="0032365E" w:rsidRPr="00013DD7" w:rsidRDefault="0032365E" w:rsidP="00463567">
      <w:pPr>
        <w:rPr>
          <w:b/>
          <w:color w:val="000000" w:themeColor="text1"/>
          <w:lang w:val="nl-NL"/>
        </w:rPr>
      </w:pPr>
      <w:r w:rsidRPr="00013DD7">
        <w:rPr>
          <w:b/>
          <w:color w:val="000000" w:themeColor="text1"/>
          <w:lang w:val="nl-NL"/>
        </w:rPr>
        <w:t xml:space="preserve">1. Về kết cấu hạ tầng </w:t>
      </w:r>
      <w:r w:rsidR="00032C93" w:rsidRPr="00013DD7">
        <w:rPr>
          <w:b/>
          <w:color w:val="000000" w:themeColor="text1"/>
          <w:lang w:val="nl-NL"/>
        </w:rPr>
        <w:t>đường sắt</w:t>
      </w:r>
      <w:r w:rsidR="00833B31">
        <w:rPr>
          <w:b/>
          <w:color w:val="000000" w:themeColor="text1"/>
          <w:lang w:val="nl-NL"/>
        </w:rPr>
        <w:t xml:space="preserve"> quốc gia</w:t>
      </w:r>
    </w:p>
    <w:p w:rsidR="0032365E" w:rsidRPr="00013DD7" w:rsidRDefault="0032365E" w:rsidP="00463567">
      <w:pPr>
        <w:rPr>
          <w:b/>
          <w:i/>
          <w:color w:val="000000" w:themeColor="text1"/>
          <w:lang w:val="nl-NL"/>
        </w:rPr>
      </w:pPr>
      <w:r w:rsidRPr="00013DD7">
        <w:rPr>
          <w:b/>
          <w:i/>
          <w:color w:val="000000" w:themeColor="text1"/>
          <w:lang w:val="nl-NL"/>
        </w:rPr>
        <w:t>1.1. Tổng quan về hệ thống kết cấu hạ tầng đường sắt</w:t>
      </w:r>
      <w:r w:rsidR="00833B31">
        <w:rPr>
          <w:b/>
          <w:i/>
          <w:color w:val="000000" w:themeColor="text1"/>
          <w:lang w:val="nl-NL"/>
        </w:rPr>
        <w:t xml:space="preserve"> quốc gia</w:t>
      </w:r>
      <w:r w:rsidRPr="00013DD7">
        <w:rPr>
          <w:b/>
          <w:i/>
          <w:color w:val="000000" w:themeColor="text1"/>
          <w:lang w:val="nl-NL"/>
        </w:rPr>
        <w:t xml:space="preserve"> </w:t>
      </w:r>
    </w:p>
    <w:p w:rsidR="0032365E" w:rsidRPr="00013DD7" w:rsidRDefault="0032365E" w:rsidP="00463567">
      <w:pPr>
        <w:rPr>
          <w:color w:val="000000" w:themeColor="text1"/>
          <w:lang w:val="nl-NL"/>
        </w:rPr>
      </w:pPr>
      <w:r w:rsidRPr="00013DD7">
        <w:rPr>
          <w:color w:val="000000" w:themeColor="text1"/>
          <w:lang w:val="nl-NL"/>
        </w:rPr>
        <w:t xml:space="preserve">Tài sản kết cấu hạ tầng đường sắt bao gồm nhiều hạng mục công trình phức tạp, có tính liên hoàn, thống nhất trong một hệ thống đồng bộ như: </w:t>
      </w:r>
      <w:r w:rsidR="001F79A7" w:rsidRPr="00013DD7">
        <w:rPr>
          <w:color w:val="000000" w:themeColor="text1"/>
          <w:lang w:val="nl-NL"/>
        </w:rPr>
        <w:t>h</w:t>
      </w:r>
      <w:r w:rsidRPr="00013DD7">
        <w:rPr>
          <w:color w:val="000000" w:themeColor="text1"/>
          <w:lang w:val="nl-NL"/>
        </w:rPr>
        <w:t xml:space="preserve">ệ thống đường ray, </w:t>
      </w:r>
      <w:r w:rsidRPr="00013DD7">
        <w:rPr>
          <w:color w:val="000000" w:themeColor="text1"/>
          <w:lang w:val="nl-NL"/>
        </w:rPr>
        <w:lastRenderedPageBreak/>
        <w:t>cầu, cống, hầm, hệ thống nhà ga, hệ thống thông tin tín hiệu, kho hàng, bãi hàng, chòi gác ghi, gác chắn đường ngang, nhà cung cầu, cung đường, cung thông tin tín hiệ</w:t>
      </w:r>
      <w:r w:rsidR="001F79A7" w:rsidRPr="00013DD7">
        <w:rPr>
          <w:color w:val="000000" w:themeColor="text1"/>
          <w:lang w:val="nl-NL"/>
        </w:rPr>
        <w:t>u,</w:t>
      </w:r>
      <w:r w:rsidRPr="00013DD7">
        <w:rPr>
          <w:color w:val="000000" w:themeColor="text1"/>
          <w:lang w:val="nl-NL"/>
        </w:rPr>
        <w:t>... Mỗi động thái của một hành trình đoàn tàu đều gắn chặt, phụ thuộc và quan hệ mật thiết với kết cấu hạ tầng đường sắt (</w:t>
      </w:r>
      <w:r w:rsidRPr="00013DD7">
        <w:rPr>
          <w:i/>
          <w:color w:val="000000" w:themeColor="text1"/>
          <w:lang w:val="nl-NL"/>
        </w:rPr>
        <w:t>điều độ, trực ban chạy tàu, gác ghi, nhà ga, cầu đường, thông tin tín hiệu, đường ngang, hành lang an toàn giao thông đường sắt…</w:t>
      </w:r>
      <w:r w:rsidRPr="00013DD7">
        <w:rPr>
          <w:color w:val="000000" w:themeColor="text1"/>
          <w:lang w:val="nl-NL"/>
        </w:rPr>
        <w:t xml:space="preserve">). </w:t>
      </w:r>
    </w:p>
    <w:p w:rsidR="0032365E" w:rsidRPr="00013DD7" w:rsidRDefault="0032365E" w:rsidP="00463567">
      <w:pPr>
        <w:rPr>
          <w:b/>
          <w:i/>
          <w:color w:val="000000" w:themeColor="text1"/>
          <w:lang w:val="nl-NL"/>
        </w:rPr>
      </w:pPr>
      <w:r w:rsidRPr="00013DD7">
        <w:rPr>
          <w:b/>
          <w:i/>
          <w:color w:val="000000" w:themeColor="text1"/>
          <w:lang w:val="nl-NL"/>
        </w:rPr>
        <w:t xml:space="preserve">1.2. Thực trạng kết cấu hạ tầng </w:t>
      </w:r>
      <w:r w:rsidR="00D67A60" w:rsidRPr="00013DD7">
        <w:rPr>
          <w:b/>
          <w:i/>
          <w:color w:val="000000" w:themeColor="text1"/>
          <w:lang w:val="nl-NL"/>
        </w:rPr>
        <w:t>đường sắt</w:t>
      </w:r>
      <w:r w:rsidRPr="00013DD7">
        <w:rPr>
          <w:b/>
          <w:i/>
          <w:color w:val="000000" w:themeColor="text1"/>
          <w:lang w:val="nl-NL"/>
        </w:rPr>
        <w:t xml:space="preserve"> </w:t>
      </w:r>
    </w:p>
    <w:p w:rsidR="0032365E" w:rsidRPr="00013DD7" w:rsidRDefault="001F79A7" w:rsidP="00463567">
      <w:pPr>
        <w:rPr>
          <w:color w:val="000000" w:themeColor="text1"/>
          <w:lang w:val="nl-NL"/>
        </w:rPr>
      </w:pPr>
      <w:r w:rsidRPr="00013DD7">
        <w:rPr>
          <w:color w:val="000000" w:themeColor="text1"/>
          <w:lang w:val="nl-NL"/>
        </w:rPr>
        <w:t>T</w:t>
      </w:r>
      <w:r w:rsidR="0032365E" w:rsidRPr="00013DD7">
        <w:rPr>
          <w:color w:val="000000" w:themeColor="text1"/>
          <w:lang w:val="nl-NL"/>
        </w:rPr>
        <w:t xml:space="preserve">hực trạng các yếu tố kết cấu hạ tầng đường sắt có ảnh hưởng trực tiếp tới việc hỗ trợ và phát triển du lịch đường sắt như: </w:t>
      </w:r>
    </w:p>
    <w:p w:rsidR="0032365E" w:rsidRPr="00013DD7" w:rsidRDefault="0032365E" w:rsidP="00463567">
      <w:pPr>
        <w:rPr>
          <w:color w:val="000000" w:themeColor="text1"/>
          <w:lang w:val="nl-NL"/>
        </w:rPr>
      </w:pPr>
      <w:r w:rsidRPr="00013DD7">
        <w:rPr>
          <w:color w:val="000000" w:themeColor="text1"/>
          <w:lang w:val="nl-NL"/>
        </w:rPr>
        <w:t>- Thực trạng kiến trúc tầng trên</w:t>
      </w:r>
      <w:r w:rsidR="00AE760E" w:rsidRPr="00013DD7">
        <w:rPr>
          <w:color w:val="000000" w:themeColor="text1"/>
          <w:lang w:val="nl-NL"/>
        </w:rPr>
        <w:t xml:space="preserve"> đường sắt</w:t>
      </w:r>
      <w:r w:rsidRPr="00013DD7">
        <w:rPr>
          <w:color w:val="000000" w:themeColor="text1"/>
          <w:lang w:val="nl-NL"/>
        </w:rPr>
        <w:t xml:space="preserve">: </w:t>
      </w:r>
    </w:p>
    <w:p w:rsidR="0032365E" w:rsidRPr="00013DD7" w:rsidRDefault="0032365E" w:rsidP="00463567">
      <w:pPr>
        <w:rPr>
          <w:color w:val="000000" w:themeColor="text1"/>
          <w:lang w:val="nl-NL"/>
        </w:rPr>
      </w:pPr>
      <w:r w:rsidRPr="00013DD7">
        <w:rPr>
          <w:color w:val="000000" w:themeColor="text1"/>
          <w:lang w:val="nl-NL"/>
        </w:rPr>
        <w:t>- Thực trạng hệ thống kiến trúc nhà ga</w:t>
      </w:r>
      <w:r w:rsidR="00AE760E" w:rsidRPr="00013DD7">
        <w:rPr>
          <w:color w:val="000000" w:themeColor="text1"/>
          <w:lang w:val="nl-NL"/>
        </w:rPr>
        <w:t xml:space="preserve"> đường sắt</w:t>
      </w:r>
      <w:r w:rsidRPr="00013DD7">
        <w:rPr>
          <w:color w:val="000000" w:themeColor="text1"/>
          <w:lang w:val="nl-NL"/>
        </w:rPr>
        <w:t xml:space="preserve">; </w:t>
      </w:r>
    </w:p>
    <w:p w:rsidR="0032365E" w:rsidRPr="00013DD7" w:rsidRDefault="0032365E" w:rsidP="00463567">
      <w:pPr>
        <w:rPr>
          <w:color w:val="000000" w:themeColor="text1"/>
          <w:lang w:val="nl-NL"/>
        </w:rPr>
      </w:pPr>
      <w:r w:rsidRPr="00013DD7">
        <w:rPr>
          <w:color w:val="000000" w:themeColor="text1"/>
          <w:lang w:val="nl-NL"/>
        </w:rPr>
        <w:t xml:space="preserve">- Thực trạng hệ thống thông tin tín hiệu đường sắt; </w:t>
      </w:r>
    </w:p>
    <w:p w:rsidR="0032365E" w:rsidRPr="00013DD7" w:rsidRDefault="0032365E" w:rsidP="00463567">
      <w:pPr>
        <w:rPr>
          <w:color w:val="000000" w:themeColor="text1"/>
          <w:lang w:val="nl-NL"/>
        </w:rPr>
      </w:pPr>
      <w:r w:rsidRPr="00013DD7">
        <w:rPr>
          <w:color w:val="000000" w:themeColor="text1"/>
          <w:lang w:val="nl-NL"/>
        </w:rPr>
        <w:t xml:space="preserve">- Thực trạng về hệ thống đường ngang và hành lang ATGTĐS. </w:t>
      </w:r>
    </w:p>
    <w:p w:rsidR="0032365E" w:rsidRPr="00013DD7" w:rsidRDefault="0032365E" w:rsidP="00463567">
      <w:pPr>
        <w:rPr>
          <w:b/>
          <w:i/>
          <w:color w:val="000000" w:themeColor="text1"/>
          <w:lang w:val="nl-NL"/>
        </w:rPr>
      </w:pPr>
      <w:r w:rsidRPr="00013DD7">
        <w:rPr>
          <w:b/>
          <w:i/>
          <w:color w:val="000000" w:themeColor="text1"/>
          <w:lang w:val="nl-NL"/>
        </w:rPr>
        <w:t>1.3. Thực trạng tổ chức khai thác kết cấu hạ tầng đường sắ</w:t>
      </w:r>
      <w:r w:rsidR="003D37D3" w:rsidRPr="00013DD7">
        <w:rPr>
          <w:b/>
          <w:i/>
          <w:color w:val="000000" w:themeColor="text1"/>
          <w:lang w:val="nl-NL"/>
        </w:rPr>
        <w:t>t.</w:t>
      </w:r>
    </w:p>
    <w:p w:rsidR="0032365E" w:rsidRPr="00013DD7" w:rsidRDefault="0032365E" w:rsidP="00463567">
      <w:pPr>
        <w:pStyle w:val="ListParagraph"/>
        <w:ind w:left="0"/>
        <w:contextualSpacing w:val="0"/>
        <w:rPr>
          <w:color w:val="000000" w:themeColor="text1"/>
          <w:sz w:val="28"/>
          <w:szCs w:val="28"/>
          <w:lang w:val="nl-NL"/>
        </w:rPr>
      </w:pPr>
      <w:r w:rsidRPr="00013DD7">
        <w:rPr>
          <w:color w:val="000000" w:themeColor="text1"/>
          <w:sz w:val="28"/>
          <w:szCs w:val="28"/>
          <w:lang w:val="nl-NL"/>
        </w:rPr>
        <w:t>Hiệu quả khai thác kết cấu hạ tầng đường sắt được đánh giá bằng các chỉ tiêu sử dụng năng lực thông qua của tuyến đường sắt, khu đoạn đường sắt. Chỉ tiêu này lại phụ thuộc vào nhiều yếu tố như tốc độ chạy tàu, xây dựng và phân bổ biểu đồ chạy tàu, phí sử dụng kết cấu hạ tầng đường sắ</w:t>
      </w:r>
      <w:r w:rsidR="00463567" w:rsidRPr="00013DD7">
        <w:rPr>
          <w:color w:val="000000" w:themeColor="text1"/>
          <w:sz w:val="28"/>
          <w:szCs w:val="28"/>
          <w:lang w:val="nl-NL"/>
        </w:rPr>
        <w:t>t …</w:t>
      </w:r>
      <w:r w:rsidRPr="00013DD7">
        <w:rPr>
          <w:color w:val="000000" w:themeColor="text1"/>
          <w:sz w:val="28"/>
          <w:szCs w:val="28"/>
          <w:lang w:val="nl-NL"/>
        </w:rPr>
        <w:t xml:space="preserve">, tổ chức điều hành giao thông vận tải đường sắt để khai thác tối đa năng lực hiện có của </w:t>
      </w:r>
      <w:r w:rsidR="009F315A" w:rsidRPr="00013DD7">
        <w:rPr>
          <w:color w:val="000000" w:themeColor="text1"/>
          <w:sz w:val="28"/>
          <w:szCs w:val="28"/>
          <w:lang w:val="nl-NL"/>
        </w:rPr>
        <w:t>kết cấu hạ tầng đường sắt</w:t>
      </w:r>
      <w:r w:rsidRPr="00013DD7">
        <w:rPr>
          <w:color w:val="000000" w:themeColor="text1"/>
          <w:sz w:val="28"/>
          <w:szCs w:val="28"/>
          <w:lang w:val="nl-NL"/>
        </w:rPr>
        <w:t xml:space="preserve">. Do đó, việc phân tích đánh giá </w:t>
      </w:r>
      <w:r w:rsidR="001F79A7" w:rsidRPr="00013DD7">
        <w:rPr>
          <w:color w:val="000000" w:themeColor="text1"/>
          <w:sz w:val="28"/>
          <w:szCs w:val="28"/>
          <w:lang w:val="nl-NL"/>
        </w:rPr>
        <w:t xml:space="preserve">tập trung vào </w:t>
      </w:r>
      <w:r w:rsidRPr="00013DD7">
        <w:rPr>
          <w:color w:val="000000" w:themeColor="text1"/>
          <w:sz w:val="28"/>
          <w:szCs w:val="28"/>
          <w:lang w:val="nl-NL"/>
        </w:rPr>
        <w:t xml:space="preserve">các yếu tố chính cụ thể như sau: </w:t>
      </w:r>
    </w:p>
    <w:p w:rsidR="0032365E" w:rsidRPr="00013DD7" w:rsidRDefault="0032365E" w:rsidP="00463567">
      <w:pPr>
        <w:pStyle w:val="ListParagraph"/>
        <w:ind w:left="0"/>
        <w:contextualSpacing w:val="0"/>
        <w:rPr>
          <w:color w:val="000000" w:themeColor="text1"/>
          <w:sz w:val="28"/>
          <w:szCs w:val="28"/>
          <w:lang w:val="nl-NL"/>
        </w:rPr>
      </w:pPr>
      <w:r w:rsidRPr="00013DD7">
        <w:rPr>
          <w:color w:val="000000" w:themeColor="text1"/>
          <w:sz w:val="28"/>
          <w:szCs w:val="28"/>
          <w:lang w:val="nl-NL"/>
        </w:rPr>
        <w:t xml:space="preserve">- Thực trạng về năng lực thông qua trên các tuyến đường sắt; </w:t>
      </w:r>
    </w:p>
    <w:p w:rsidR="0032365E" w:rsidRPr="00013DD7" w:rsidRDefault="0032365E" w:rsidP="00463567">
      <w:pPr>
        <w:pStyle w:val="ListParagraph"/>
        <w:ind w:left="0"/>
        <w:contextualSpacing w:val="0"/>
        <w:rPr>
          <w:color w:val="000000" w:themeColor="text1"/>
          <w:sz w:val="28"/>
          <w:szCs w:val="28"/>
          <w:lang w:val="nl-NL"/>
        </w:rPr>
      </w:pPr>
      <w:r w:rsidRPr="00013DD7">
        <w:rPr>
          <w:color w:val="000000" w:themeColor="text1"/>
          <w:sz w:val="28"/>
          <w:szCs w:val="28"/>
          <w:lang w:val="nl-NL"/>
        </w:rPr>
        <w:t>- Thực trạng về tốc độ chạy tàu trên các tuyến đường sắ</w:t>
      </w:r>
      <w:r w:rsidR="002226A4" w:rsidRPr="00013DD7">
        <w:rPr>
          <w:color w:val="000000" w:themeColor="text1"/>
          <w:sz w:val="28"/>
          <w:szCs w:val="28"/>
          <w:lang w:val="nl-NL"/>
        </w:rPr>
        <w:t>t.</w:t>
      </w:r>
      <w:r w:rsidRPr="00013DD7">
        <w:rPr>
          <w:color w:val="000000" w:themeColor="text1"/>
          <w:sz w:val="28"/>
          <w:szCs w:val="28"/>
          <w:lang w:val="nl-NL"/>
        </w:rPr>
        <w:t xml:space="preserve"> </w:t>
      </w:r>
    </w:p>
    <w:p w:rsidR="003D37D3" w:rsidRPr="00013DD7" w:rsidRDefault="003D37D3" w:rsidP="00463567">
      <w:pPr>
        <w:pStyle w:val="ListParagraph"/>
        <w:ind w:left="0"/>
        <w:contextualSpacing w:val="0"/>
        <w:rPr>
          <w:color w:val="000000" w:themeColor="text1"/>
          <w:sz w:val="28"/>
          <w:szCs w:val="28"/>
          <w:lang w:val="nl-NL"/>
        </w:rPr>
      </w:pPr>
      <w:r w:rsidRPr="00013DD7">
        <w:rPr>
          <w:color w:val="000000" w:themeColor="text1"/>
          <w:sz w:val="28"/>
          <w:szCs w:val="28"/>
          <w:lang w:val="nl-NL"/>
        </w:rPr>
        <w:t xml:space="preserve">- Khối lượng vận tải hành khách theo tuyến và khu đoạn. </w:t>
      </w:r>
    </w:p>
    <w:p w:rsidR="0032365E" w:rsidRPr="00013DD7" w:rsidRDefault="0032365E" w:rsidP="00463567">
      <w:pPr>
        <w:pStyle w:val="ListParagraph"/>
        <w:ind w:left="0"/>
        <w:contextualSpacing w:val="0"/>
        <w:rPr>
          <w:b/>
          <w:i/>
          <w:color w:val="000000" w:themeColor="text1"/>
          <w:sz w:val="28"/>
          <w:szCs w:val="28"/>
          <w:lang w:val="nl-NL"/>
        </w:rPr>
      </w:pPr>
      <w:r w:rsidRPr="00013DD7">
        <w:rPr>
          <w:b/>
          <w:i/>
          <w:color w:val="000000" w:themeColor="text1"/>
          <w:sz w:val="28"/>
          <w:szCs w:val="28"/>
          <w:lang w:val="nl-NL"/>
        </w:rPr>
        <w:t>1.4. Đánh giá và nhận xét chung về kết cấu hạ tầng đường sắt</w:t>
      </w:r>
    </w:p>
    <w:p w:rsidR="0032365E" w:rsidRPr="00013DD7" w:rsidRDefault="0032365E" w:rsidP="00481C70">
      <w:pPr>
        <w:widowControl w:val="0"/>
        <w:rPr>
          <w:color w:val="000000" w:themeColor="text1"/>
          <w:lang w:val="nl-NL"/>
        </w:rPr>
      </w:pPr>
      <w:r w:rsidRPr="00013DD7">
        <w:rPr>
          <w:color w:val="000000" w:themeColor="text1"/>
        </w:rPr>
        <w:t xml:space="preserve">Kết cấu hạ tầng đường sắt của nước ta đã rất xuống cấp và lạc hậu do đã khai thác hàng trăm năm và bị tàn phá bởi 02 cuộc chiến tranh, trong khi đó nguồn vốn đầu tư của Nhà nước dành cho đường sắt hàng năm còn hạn hẹp, chỉ chiếm từ 2 – 3% nguồn vốn đầu tư cho lĩnh vực giao thông vận tải. </w:t>
      </w:r>
      <w:r w:rsidR="00463567" w:rsidRPr="00013DD7">
        <w:rPr>
          <w:color w:val="000000" w:themeColor="text1"/>
        </w:rPr>
        <w:t>T</w:t>
      </w:r>
      <w:r w:rsidRPr="00013DD7">
        <w:rPr>
          <w:color w:val="000000" w:themeColor="text1"/>
        </w:rPr>
        <w:t xml:space="preserve">rong thời gian gần đây, tuy ngành đường sắt đã có rất nhiều nỗ lực để cải thiện hình ảnh, từng bước nâng cao chất lượng dịch vụ phục vụ, song vẫn không đủ sức cạnh tranh với các loại hình vận tải khác, đặc biệt trong công tác phục vụ hành khách du lịch. Đường sắt tụt hậu so với sự phát triển chung của đất nước và đây cũng là một sự lãnh phí chung nguồn lực của đất nước. </w:t>
      </w:r>
      <w:r w:rsidRPr="00013DD7">
        <w:rPr>
          <w:color w:val="000000" w:themeColor="text1"/>
          <w:lang w:val="nl-NL"/>
        </w:rPr>
        <w:t xml:space="preserve">Có thể đánh giá các nguyên nhân, hạn chế, mức độ ảnh hưởng của chất lượng kết cấu hạ tầng đường sắt tới việc hỗ trợ và phát triển dịch vụ bằng đường sắt tập trung tại 04 nguyên nhân chính cụ thể như sau: </w:t>
      </w:r>
    </w:p>
    <w:p w:rsidR="0032365E" w:rsidRPr="00013DD7" w:rsidRDefault="0032365E" w:rsidP="00463567">
      <w:pPr>
        <w:rPr>
          <w:color w:val="000000" w:themeColor="text1"/>
          <w:lang w:val="nl-NL"/>
        </w:rPr>
      </w:pPr>
      <w:r w:rsidRPr="00013DD7">
        <w:rPr>
          <w:color w:val="000000" w:themeColor="text1"/>
          <w:lang w:val="nl-NL"/>
        </w:rPr>
        <w:t xml:space="preserve">a) Chất lượng kết cấu </w:t>
      </w:r>
      <w:r w:rsidR="00AE760E" w:rsidRPr="00013DD7">
        <w:rPr>
          <w:color w:val="000000" w:themeColor="text1"/>
          <w:lang w:val="nl-NL"/>
        </w:rPr>
        <w:t xml:space="preserve">hạ tầng </w:t>
      </w:r>
      <w:r w:rsidRPr="00013DD7">
        <w:rPr>
          <w:color w:val="000000" w:themeColor="text1"/>
          <w:lang w:val="nl-NL"/>
        </w:rPr>
        <w:t xml:space="preserve">xuống cấp: </w:t>
      </w:r>
      <w:r w:rsidR="002245DE" w:rsidRPr="00013DD7">
        <w:rPr>
          <w:color w:val="000000" w:themeColor="text1"/>
          <w:lang w:val="nl-NL"/>
        </w:rPr>
        <w:t>t</w:t>
      </w:r>
      <w:r w:rsidRPr="00013DD7">
        <w:rPr>
          <w:color w:val="000000" w:themeColor="text1"/>
          <w:lang w:val="nl-NL"/>
        </w:rPr>
        <w:t>hực trạng kết cấu hạ tầng đường sắt đã rất xuống cấp, chưa được đầu tư tương xứng dẫn tới gây xóc lắc, tiếng ồn, hạn chế tốc độ chạy tàu ảnh hưởng tới chất lượng dịch vụ khách du lị</w:t>
      </w:r>
      <w:r w:rsidR="002245DE" w:rsidRPr="00013DD7">
        <w:rPr>
          <w:color w:val="000000" w:themeColor="text1"/>
          <w:lang w:val="nl-NL"/>
        </w:rPr>
        <w:t>ch;</w:t>
      </w:r>
      <w:r w:rsidRPr="00013DD7">
        <w:rPr>
          <w:color w:val="000000" w:themeColor="text1"/>
          <w:lang w:val="nl-NL"/>
        </w:rPr>
        <w:t xml:space="preserve"> </w:t>
      </w:r>
    </w:p>
    <w:p w:rsidR="0032365E" w:rsidRPr="00013DD7" w:rsidRDefault="0032365E" w:rsidP="009E3574">
      <w:pPr>
        <w:widowControl w:val="0"/>
        <w:rPr>
          <w:color w:val="000000" w:themeColor="text1"/>
          <w:lang w:val="nl-NL"/>
        </w:rPr>
      </w:pPr>
      <w:r w:rsidRPr="00013DD7">
        <w:rPr>
          <w:color w:val="000000" w:themeColor="text1"/>
          <w:lang w:val="nl-NL"/>
        </w:rPr>
        <w:t xml:space="preserve">b) Khổ đường đơn: </w:t>
      </w:r>
      <w:r w:rsidR="002245DE" w:rsidRPr="00013DD7">
        <w:rPr>
          <w:color w:val="000000" w:themeColor="text1"/>
          <w:lang w:val="nl-NL"/>
        </w:rPr>
        <w:t>đ</w:t>
      </w:r>
      <w:r w:rsidRPr="00013DD7">
        <w:rPr>
          <w:color w:val="000000" w:themeColor="text1"/>
          <w:lang w:val="nl-NL"/>
        </w:rPr>
        <w:t xml:space="preserve">ây là một trong những hạn chế rất lớn của hệ thống kết cấu hạ tầng </w:t>
      </w:r>
      <w:r w:rsidR="003D37D3" w:rsidRPr="00013DD7">
        <w:rPr>
          <w:color w:val="000000" w:themeColor="text1"/>
          <w:lang w:val="nl-NL"/>
        </w:rPr>
        <w:t>đường sắt</w:t>
      </w:r>
      <w:r w:rsidRPr="00013DD7">
        <w:rPr>
          <w:color w:val="000000" w:themeColor="text1"/>
          <w:lang w:val="nl-NL"/>
        </w:rPr>
        <w:t xml:space="preserve"> trong hỗ trợ và phát triển du lịch, bởi khách du lịch mong muốn khởi hành tại ga xuất phát khởi đầu của chuyến du lịch vào buổi tối hoặc sáng sớm để đến địa điểm du lịch vào lúc sáng sớm hoặc trong buổi trưa. Nhưng vì đặc thù của </w:t>
      </w:r>
      <w:r w:rsidR="003D37D3" w:rsidRPr="00013DD7">
        <w:rPr>
          <w:color w:val="000000" w:themeColor="text1"/>
          <w:lang w:val="nl-NL"/>
        </w:rPr>
        <w:lastRenderedPageBreak/>
        <w:t>đường sắt</w:t>
      </w:r>
      <w:r w:rsidRPr="00013DD7">
        <w:rPr>
          <w:color w:val="000000" w:themeColor="text1"/>
          <w:lang w:val="nl-NL"/>
        </w:rPr>
        <w:t xml:space="preserve"> là đường đơn phục vụ chạy chung cả tàu khách, tàu hàng và tại nhiều địa phương có quy định không cho chạy tàu vào những thời gian cao điểm nên việc bố trí và xây dựng kế hoạch chạy tàu với thời gian phù hợp để thu hút khách du lịch sử dụng phương tiện đường sắt là đặc biệ</w:t>
      </w:r>
      <w:r w:rsidR="002245DE" w:rsidRPr="00013DD7">
        <w:rPr>
          <w:color w:val="000000" w:themeColor="text1"/>
          <w:lang w:val="nl-NL"/>
        </w:rPr>
        <w:t>t khó khăn;</w:t>
      </w:r>
      <w:r w:rsidRPr="00013DD7">
        <w:rPr>
          <w:color w:val="000000" w:themeColor="text1"/>
          <w:lang w:val="nl-NL"/>
        </w:rPr>
        <w:t xml:space="preserve"> </w:t>
      </w:r>
    </w:p>
    <w:p w:rsidR="0032365E" w:rsidRPr="00013DD7" w:rsidRDefault="0032365E" w:rsidP="00463567">
      <w:pPr>
        <w:rPr>
          <w:color w:val="000000" w:themeColor="text1"/>
          <w:lang w:val="nl-NL"/>
        </w:rPr>
      </w:pPr>
      <w:r w:rsidRPr="00013DD7">
        <w:rPr>
          <w:color w:val="000000" w:themeColor="text1"/>
          <w:lang w:val="nl-NL"/>
        </w:rPr>
        <w:t xml:space="preserve">c) Đường đón gửi và chiều dài đường ga: </w:t>
      </w:r>
      <w:r w:rsidR="002245DE" w:rsidRPr="00013DD7">
        <w:rPr>
          <w:color w:val="000000" w:themeColor="text1"/>
          <w:lang w:val="nl-NL"/>
        </w:rPr>
        <w:t>t</w:t>
      </w:r>
      <w:r w:rsidRPr="00013DD7">
        <w:rPr>
          <w:color w:val="000000" w:themeColor="text1"/>
          <w:lang w:val="nl-NL"/>
        </w:rPr>
        <w:t xml:space="preserve">rên mạng lưới </w:t>
      </w:r>
      <w:r w:rsidR="003D37D3" w:rsidRPr="00013DD7">
        <w:rPr>
          <w:color w:val="000000" w:themeColor="text1"/>
          <w:lang w:val="nl-NL"/>
        </w:rPr>
        <w:t>đường sắt</w:t>
      </w:r>
      <w:r w:rsidRPr="00013DD7">
        <w:rPr>
          <w:color w:val="000000" w:themeColor="text1"/>
          <w:lang w:val="nl-NL"/>
        </w:rPr>
        <w:t xml:space="preserve"> có nhiều nhà ga chỉ có 02 đường đón gửi tàu (35 ga trên 297 nhà ga chiếm tỷ lệ 11,7% tổng số nhà ga), </w:t>
      </w:r>
      <w:r w:rsidR="00AE760E" w:rsidRPr="00013DD7">
        <w:rPr>
          <w:color w:val="000000" w:themeColor="text1"/>
          <w:lang w:val="nl-NL"/>
        </w:rPr>
        <w:t>đ</w:t>
      </w:r>
      <w:r w:rsidRPr="00013DD7">
        <w:rPr>
          <w:color w:val="000000" w:themeColor="text1"/>
          <w:lang w:val="nl-NL"/>
        </w:rPr>
        <w:t>ặc biệt là ga Sông Lũy trên tuyến đường sắt Bắc Nam có đường đón gửi là 304m (tương đương với thành phần đoàn tàu là 12 toa xe khách do phải tính cả chiều dài đầu máy, toa xe phát điện và toa xe cung ứng phục vụ ăn uống trên tàu) điều này tạo ra các nút thắt về vận tải khiến không thể tăng được tổng trọng và chiều dài đoàn tàu phục vụ</w:t>
      </w:r>
      <w:r w:rsidR="002245DE" w:rsidRPr="00013DD7">
        <w:rPr>
          <w:color w:val="000000" w:themeColor="text1"/>
          <w:lang w:val="nl-NL"/>
        </w:rPr>
        <w:t xml:space="preserve"> hành khách;</w:t>
      </w:r>
      <w:r w:rsidRPr="00013DD7">
        <w:rPr>
          <w:color w:val="000000" w:themeColor="text1"/>
          <w:lang w:val="nl-NL"/>
        </w:rPr>
        <w:t xml:space="preserve"> </w:t>
      </w:r>
    </w:p>
    <w:p w:rsidR="0032365E" w:rsidRPr="00013DD7" w:rsidRDefault="0032365E" w:rsidP="005C54D6">
      <w:pPr>
        <w:widowControl w:val="0"/>
        <w:rPr>
          <w:color w:val="000000" w:themeColor="text1"/>
          <w:lang w:val="nl-NL"/>
        </w:rPr>
      </w:pPr>
      <w:r w:rsidRPr="00013DD7">
        <w:rPr>
          <w:color w:val="000000" w:themeColor="text1"/>
          <w:lang w:val="nl-NL"/>
        </w:rPr>
        <w:t xml:space="preserve">d) Kiến trúc nhà ga: </w:t>
      </w:r>
      <w:r w:rsidR="002245DE" w:rsidRPr="00013DD7">
        <w:rPr>
          <w:color w:val="000000" w:themeColor="text1"/>
          <w:lang w:val="nl-NL"/>
        </w:rPr>
        <w:t>c</w:t>
      </w:r>
      <w:r w:rsidRPr="00013DD7">
        <w:rPr>
          <w:color w:val="000000" w:themeColor="text1"/>
          <w:lang w:val="nl-NL"/>
        </w:rPr>
        <w:t xml:space="preserve">ác nhà ga đều đã được xây dựng từ rất lâu quá niên hạn sử dụng hoặc mất an toàn, trong đó có 220 ga/297 ga chiếm tỷ lệ 74% trên tổng số các nhà ga và 25 nhà ga đã được xây dựng từ thời Pháp thuộc chiếm tỷ lệ 8,4% trên tổng số các nhà ga. Trang thiết bị nhà ga chưa được đầu tư nâng cấp, do đó làm ảnh hưởng trực tiếp tới chất lượng dịch vụ hành khách tới nhà ga để đi, đón đoàn tàu. </w:t>
      </w:r>
    </w:p>
    <w:p w:rsidR="0032365E" w:rsidRPr="00013DD7" w:rsidRDefault="0032365E" w:rsidP="00463567">
      <w:pPr>
        <w:rPr>
          <w:b/>
          <w:color w:val="000000" w:themeColor="text1"/>
          <w:lang w:val="nl-NL"/>
        </w:rPr>
      </w:pPr>
      <w:r w:rsidRPr="00013DD7">
        <w:rPr>
          <w:b/>
          <w:color w:val="000000" w:themeColor="text1"/>
          <w:lang w:val="nl-NL"/>
        </w:rPr>
        <w:t xml:space="preserve">2. Về phương tiện vận tải </w:t>
      </w:r>
      <w:r w:rsidR="00032C93" w:rsidRPr="00013DD7">
        <w:rPr>
          <w:b/>
          <w:color w:val="000000" w:themeColor="text1"/>
          <w:lang w:val="nl-NL"/>
        </w:rPr>
        <w:t>đường sắt</w:t>
      </w:r>
    </w:p>
    <w:p w:rsidR="0032365E" w:rsidRPr="00013DD7" w:rsidRDefault="000251EE" w:rsidP="00463567">
      <w:pPr>
        <w:rPr>
          <w:color w:val="000000" w:themeColor="text1"/>
          <w:lang w:val="nl-NL"/>
        </w:rPr>
      </w:pPr>
      <w:r w:rsidRPr="00013DD7">
        <w:rPr>
          <w:color w:val="000000" w:themeColor="text1"/>
          <w:lang w:val="nl-NL"/>
        </w:rPr>
        <w:t xml:space="preserve">- </w:t>
      </w:r>
      <w:r w:rsidR="0032365E" w:rsidRPr="00013DD7">
        <w:rPr>
          <w:color w:val="000000" w:themeColor="text1"/>
          <w:lang w:val="nl-NL"/>
        </w:rPr>
        <w:t xml:space="preserve">Số lượng phương tiện đầu máy hiện nay: </w:t>
      </w:r>
      <w:r w:rsidR="002245DE" w:rsidRPr="00013DD7">
        <w:rPr>
          <w:color w:val="000000" w:themeColor="text1"/>
          <w:lang w:val="nl-NL"/>
        </w:rPr>
        <w:t>t</w:t>
      </w:r>
      <w:r w:rsidR="0032365E" w:rsidRPr="00013DD7">
        <w:rPr>
          <w:color w:val="000000" w:themeColor="text1"/>
          <w:lang w:val="nl-NL"/>
        </w:rPr>
        <w:t>oàn Tổng công ty Đ</w:t>
      </w:r>
      <w:r w:rsidR="00463567" w:rsidRPr="00013DD7">
        <w:rPr>
          <w:color w:val="000000" w:themeColor="text1"/>
          <w:lang w:val="nl-NL"/>
        </w:rPr>
        <w:t>SVN</w:t>
      </w:r>
      <w:r w:rsidR="0032365E" w:rsidRPr="00013DD7">
        <w:rPr>
          <w:color w:val="000000" w:themeColor="text1"/>
          <w:lang w:val="nl-NL"/>
        </w:rPr>
        <w:t xml:space="preserve"> đang quản lý 282 đầu máy, đã dừng vận dụng 15 máy. Như vậy, số lượng đầu máy đang quản lý phục vụ vận tải là 267 máy, trong đó bao gồm gồm: 257 máy khổ đường 1.000 mm; 10 máy khổ đường 1.435 mm. </w:t>
      </w:r>
    </w:p>
    <w:p w:rsidR="0032365E" w:rsidRPr="00013DD7" w:rsidRDefault="000251EE" w:rsidP="00463567">
      <w:pPr>
        <w:rPr>
          <w:color w:val="000000" w:themeColor="text1"/>
          <w:lang w:val="nl-NL"/>
        </w:rPr>
      </w:pPr>
      <w:r w:rsidRPr="00013DD7">
        <w:rPr>
          <w:color w:val="000000" w:themeColor="text1"/>
          <w:lang w:val="nl-NL"/>
        </w:rPr>
        <w:t xml:space="preserve">- </w:t>
      </w:r>
      <w:r w:rsidR="0032365E" w:rsidRPr="00013DD7">
        <w:rPr>
          <w:color w:val="000000" w:themeColor="text1"/>
          <w:lang w:val="nl-NL"/>
        </w:rPr>
        <w:t xml:space="preserve">Tổng số toa xe phục vụ vận tải hành khách toàn ngành bao gồm 23 chủng loại với 1.008 toa xe khách. Trong đó: </w:t>
      </w:r>
      <w:r w:rsidR="0032365E" w:rsidRPr="00013DD7">
        <w:rPr>
          <w:bCs/>
          <w:color w:val="000000" w:themeColor="text1"/>
        </w:rPr>
        <w:t>d</w:t>
      </w:r>
      <w:r w:rsidR="0032365E" w:rsidRPr="00013DD7">
        <w:rPr>
          <w:color w:val="000000" w:themeColor="text1"/>
          <w:lang w:val="nl-NL"/>
        </w:rPr>
        <w:t>ưới 30 năm: 667  xe; từ 30 năm đến dưới 35 năm: 75 xe; từ 35 năm đến dưới 40 năm: 103 xe; từ 40 năm trở lên: 163 xe.</w:t>
      </w:r>
    </w:p>
    <w:p w:rsidR="0032365E" w:rsidRPr="00013DD7" w:rsidRDefault="000251EE" w:rsidP="00463567">
      <w:pPr>
        <w:rPr>
          <w:color w:val="000000" w:themeColor="text1"/>
          <w:lang w:val="nl-NL"/>
        </w:rPr>
      </w:pPr>
      <w:r w:rsidRPr="00013DD7">
        <w:rPr>
          <w:color w:val="000000" w:themeColor="text1"/>
          <w:lang w:val="nl-NL"/>
        </w:rPr>
        <w:t xml:space="preserve">- </w:t>
      </w:r>
      <w:r w:rsidR="0032365E" w:rsidRPr="00013DD7">
        <w:rPr>
          <w:color w:val="000000" w:themeColor="text1"/>
          <w:lang w:val="nl-NL"/>
        </w:rPr>
        <w:t>Trong thời gian vừa qua, để đáp ứng các yêu cầu ngày càng cao của hành khách đi tàu và hành khách đi du lịch bằng phương tiện đường sắ</w:t>
      </w:r>
      <w:r w:rsidR="005106A4" w:rsidRPr="00013DD7">
        <w:rPr>
          <w:color w:val="000000" w:themeColor="text1"/>
          <w:lang w:val="nl-NL"/>
        </w:rPr>
        <w:t>t</w:t>
      </w:r>
      <w:r w:rsidR="0032365E" w:rsidRPr="00013DD7">
        <w:rPr>
          <w:color w:val="000000" w:themeColor="text1"/>
          <w:lang w:val="nl-NL"/>
        </w:rPr>
        <w:t>, ngành đường sắt đã triển khai nhiều giải pháp để đầu tư, sửa chữa, cải tạo, nâng cao chất lượng phương tiện giao thông vận tải theo hướng hiện đại, đảm bảo chất lượng dịch vụ phục vụ hành khách. Cho đến nay, về sức kéo đoàn tàu đã tạm thời đáp ứng được nhu cầu vận tải hành khách, tuy nhiên về chất lượng toa xe vẫn chưa đáp ứng đầy đủ yêu cầu của hành khách</w:t>
      </w:r>
      <w:r w:rsidR="00AE760E" w:rsidRPr="00013DD7">
        <w:rPr>
          <w:color w:val="000000" w:themeColor="text1"/>
          <w:lang w:val="nl-NL"/>
        </w:rPr>
        <w:t>,</w:t>
      </w:r>
      <w:r w:rsidR="0032365E" w:rsidRPr="00013DD7">
        <w:rPr>
          <w:color w:val="000000" w:themeColor="text1"/>
          <w:lang w:val="nl-NL"/>
        </w:rPr>
        <w:t xml:space="preserve"> đặc biệt là hành khách du lịch</w:t>
      </w:r>
      <w:r w:rsidR="00AE760E" w:rsidRPr="00013DD7">
        <w:rPr>
          <w:color w:val="000000" w:themeColor="text1"/>
          <w:lang w:val="nl-NL"/>
        </w:rPr>
        <w:t>.</w:t>
      </w:r>
      <w:r w:rsidR="0032365E" w:rsidRPr="00013DD7">
        <w:rPr>
          <w:color w:val="000000" w:themeColor="text1"/>
          <w:lang w:val="nl-NL"/>
        </w:rPr>
        <w:t xml:space="preserve"> </w:t>
      </w:r>
      <w:r w:rsidR="00AE760E" w:rsidRPr="00013DD7">
        <w:rPr>
          <w:color w:val="000000" w:themeColor="text1"/>
          <w:lang w:val="nl-NL"/>
        </w:rPr>
        <w:t>T</w:t>
      </w:r>
      <w:r w:rsidR="0032365E" w:rsidRPr="00013DD7">
        <w:rPr>
          <w:color w:val="000000" w:themeColor="text1"/>
          <w:lang w:val="nl-NL"/>
        </w:rPr>
        <w:t>rong giai đoạn 2016 – 2017</w:t>
      </w:r>
      <w:r w:rsidR="00B745C1" w:rsidRPr="00013DD7">
        <w:rPr>
          <w:color w:val="000000" w:themeColor="text1"/>
          <w:lang w:val="nl-NL"/>
        </w:rPr>
        <w:t>,</w:t>
      </w:r>
      <w:r w:rsidR="0032365E" w:rsidRPr="00013DD7">
        <w:rPr>
          <w:color w:val="000000" w:themeColor="text1"/>
          <w:lang w:val="nl-NL"/>
        </w:rPr>
        <w:t xml:space="preserve"> đóng mới và cải tạo được khoả</w:t>
      </w:r>
      <w:r w:rsidR="00481C70" w:rsidRPr="00013DD7">
        <w:rPr>
          <w:color w:val="000000" w:themeColor="text1"/>
          <w:lang w:val="nl-NL"/>
        </w:rPr>
        <w:t xml:space="preserve">ng 150 toa xe </w:t>
      </w:r>
      <w:r w:rsidR="00B745C1" w:rsidRPr="00013DD7">
        <w:rPr>
          <w:color w:val="000000" w:themeColor="text1"/>
          <w:lang w:val="nl-NL"/>
        </w:rPr>
        <w:t>(</w:t>
      </w:r>
      <w:r w:rsidR="0032365E" w:rsidRPr="00013DD7">
        <w:rPr>
          <w:color w:val="000000" w:themeColor="text1"/>
          <w:lang w:val="nl-NL"/>
        </w:rPr>
        <w:t xml:space="preserve">chiếm tỷ lệ 14,8% tổng số toa xe đang vận dụng và chiếm tỷ lệ 20,8% </w:t>
      </w:r>
      <w:r w:rsidR="00EC6478" w:rsidRPr="00013DD7">
        <w:rPr>
          <w:color w:val="000000" w:themeColor="text1"/>
          <w:lang w:val="nl-NL"/>
        </w:rPr>
        <w:t xml:space="preserve">tổng số </w:t>
      </w:r>
      <w:r w:rsidR="0032365E" w:rsidRPr="00013DD7">
        <w:rPr>
          <w:color w:val="000000" w:themeColor="text1"/>
          <w:lang w:val="nl-NL"/>
        </w:rPr>
        <w:t xml:space="preserve">toa xe vận dụng/ngày) </w:t>
      </w:r>
      <w:r w:rsidR="00B745C1" w:rsidRPr="00013DD7">
        <w:rPr>
          <w:color w:val="000000" w:themeColor="text1"/>
          <w:lang w:val="nl-NL"/>
        </w:rPr>
        <w:t xml:space="preserve">dẫn đến </w:t>
      </w:r>
      <w:r w:rsidR="0032365E" w:rsidRPr="00013DD7">
        <w:rPr>
          <w:color w:val="000000" w:themeColor="text1"/>
          <w:lang w:val="nl-NL"/>
        </w:rPr>
        <w:t>sự chênh lệch về chất lượng toa xe giữa các đoàn tàu chất lượng cao chạy thường xuyên và các đoàn tàu được lập thêm để phục vụ hành khách du lịch</w:t>
      </w:r>
      <w:r w:rsidR="00481C70" w:rsidRPr="00013DD7">
        <w:rPr>
          <w:color w:val="000000" w:themeColor="text1"/>
          <w:lang w:val="nl-NL"/>
        </w:rPr>
        <w:t>,</w:t>
      </w:r>
      <w:r w:rsidR="0032365E" w:rsidRPr="00013DD7">
        <w:rPr>
          <w:color w:val="000000" w:themeColor="text1"/>
          <w:lang w:val="nl-NL"/>
        </w:rPr>
        <w:t xml:space="preserve"> </w:t>
      </w:r>
      <w:r w:rsidR="00481C70" w:rsidRPr="00013DD7">
        <w:rPr>
          <w:color w:val="000000" w:themeColor="text1"/>
          <w:lang w:val="nl-NL"/>
        </w:rPr>
        <w:t>gây ra</w:t>
      </w:r>
      <w:r w:rsidR="0032365E" w:rsidRPr="00013DD7">
        <w:rPr>
          <w:color w:val="000000" w:themeColor="text1"/>
          <w:lang w:val="nl-NL"/>
        </w:rPr>
        <w:t xml:space="preserve"> tâm lý không được thoải mái và có tâm trạng phân biệt khi sử dụng phương tiện đường sắt. </w:t>
      </w:r>
    </w:p>
    <w:p w:rsidR="0032365E" w:rsidRPr="00013DD7" w:rsidRDefault="00481C70" w:rsidP="00463567">
      <w:pPr>
        <w:rPr>
          <w:color w:val="000000" w:themeColor="text1"/>
          <w:lang w:val="nl-NL"/>
        </w:rPr>
      </w:pPr>
      <w:r w:rsidRPr="00013DD7">
        <w:rPr>
          <w:color w:val="000000" w:themeColor="text1"/>
          <w:lang w:val="nl-NL"/>
        </w:rPr>
        <w:t>T</w:t>
      </w:r>
      <w:r w:rsidR="0032365E" w:rsidRPr="00013DD7">
        <w:rPr>
          <w:color w:val="000000" w:themeColor="text1"/>
          <w:lang w:val="nl-NL"/>
        </w:rPr>
        <w:t>ỷ lệ các toa xe giường nằm (phương tiện chủ lực để phục vụ hành khách đi du lịch) không cao chỉ có 424/824 toa xe giường nằm phục vụ chở khách chiếm tỷ lệ 51,4% tổng số</w:t>
      </w:r>
      <w:r w:rsidRPr="00013DD7">
        <w:rPr>
          <w:color w:val="000000" w:themeColor="text1"/>
          <w:lang w:val="nl-NL"/>
        </w:rPr>
        <w:t xml:space="preserve"> toa xe </w:t>
      </w:r>
      <w:r w:rsidR="0032365E" w:rsidRPr="00013DD7">
        <w:rPr>
          <w:color w:val="000000" w:themeColor="text1"/>
          <w:lang w:val="nl-NL"/>
        </w:rPr>
        <w:t xml:space="preserve">nên tại nhiều thời điểm không đủ toa xe giường nằm phục vụ hành khách du lịch bằng đường sắt. </w:t>
      </w:r>
    </w:p>
    <w:p w:rsidR="0032365E" w:rsidRPr="00013DD7" w:rsidRDefault="0032365E" w:rsidP="00463567">
      <w:pPr>
        <w:rPr>
          <w:b/>
          <w:color w:val="000000" w:themeColor="text1"/>
          <w:lang w:val="nl-NL"/>
        </w:rPr>
      </w:pPr>
      <w:r w:rsidRPr="00013DD7">
        <w:rPr>
          <w:b/>
          <w:color w:val="000000" w:themeColor="text1"/>
          <w:lang w:val="nl-NL"/>
        </w:rPr>
        <w:t xml:space="preserve">3. Về </w:t>
      </w:r>
      <w:r w:rsidR="00EB68F5">
        <w:rPr>
          <w:b/>
          <w:color w:val="000000" w:themeColor="text1"/>
          <w:lang w:val="nl-NL"/>
        </w:rPr>
        <w:t>điều hành vận tải đường sắt</w:t>
      </w:r>
    </w:p>
    <w:p w:rsidR="0032365E" w:rsidRPr="00013DD7" w:rsidRDefault="0032365E" w:rsidP="00463567">
      <w:pPr>
        <w:rPr>
          <w:color w:val="000000" w:themeColor="text1"/>
          <w:lang w:val="nl-NL"/>
        </w:rPr>
      </w:pPr>
      <w:r w:rsidRPr="00013DD7">
        <w:rPr>
          <w:color w:val="000000" w:themeColor="text1"/>
          <w:lang w:val="nl-NL"/>
        </w:rPr>
        <w:t xml:space="preserve">Hiện nay, Tổng công ty </w:t>
      </w:r>
      <w:r w:rsidR="00463567" w:rsidRPr="00013DD7">
        <w:rPr>
          <w:color w:val="000000" w:themeColor="text1"/>
          <w:lang w:val="nl-NL"/>
        </w:rPr>
        <w:t>ĐSVN</w:t>
      </w:r>
      <w:r w:rsidRPr="00013DD7">
        <w:rPr>
          <w:color w:val="000000" w:themeColor="text1"/>
          <w:lang w:val="nl-NL"/>
        </w:rPr>
        <w:t xml:space="preserve"> và các đơn vị thành viên đang tổ chức chạy tàu khách để phục vụ nhu cầu đi lại củ</w:t>
      </w:r>
      <w:r w:rsidR="005106A4" w:rsidRPr="00013DD7">
        <w:rPr>
          <w:color w:val="000000" w:themeColor="text1"/>
          <w:lang w:val="nl-NL"/>
        </w:rPr>
        <w:t xml:space="preserve">a nhân dân, </w:t>
      </w:r>
      <w:r w:rsidRPr="00013DD7">
        <w:rPr>
          <w:color w:val="000000" w:themeColor="text1"/>
          <w:lang w:val="nl-NL"/>
        </w:rPr>
        <w:t xml:space="preserve">phục vụ khách du lịch trên toàn bộ các </w:t>
      </w:r>
      <w:r w:rsidRPr="00013DD7">
        <w:rPr>
          <w:color w:val="000000" w:themeColor="text1"/>
          <w:lang w:val="nl-NL"/>
        </w:rPr>
        <w:lastRenderedPageBreak/>
        <w:t>tuyến thuộc phạm vi đường sắt. Riêng tuyến Đà Lạt – Trại Mát với cự ly 7 km</w:t>
      </w:r>
      <w:r w:rsidR="00945519" w:rsidRPr="00013DD7">
        <w:rPr>
          <w:color w:val="000000" w:themeColor="text1"/>
          <w:lang w:val="nl-NL"/>
        </w:rPr>
        <w:t>,</w:t>
      </w:r>
      <w:r w:rsidRPr="00013DD7">
        <w:rPr>
          <w:color w:val="000000" w:themeColor="text1"/>
          <w:lang w:val="nl-NL"/>
        </w:rPr>
        <w:t xml:space="preserve"> chỉ tổ chức chạy tàu khách phục vụ khách du lịch. Tổng công ty </w:t>
      </w:r>
      <w:r w:rsidR="00463567" w:rsidRPr="00013DD7">
        <w:rPr>
          <w:color w:val="000000" w:themeColor="text1"/>
          <w:lang w:val="nl-NL"/>
        </w:rPr>
        <w:t>ĐSVN</w:t>
      </w:r>
      <w:r w:rsidRPr="00013DD7">
        <w:rPr>
          <w:color w:val="000000" w:themeColor="text1"/>
          <w:lang w:val="nl-NL"/>
        </w:rPr>
        <w:t xml:space="preserve"> cũng tổ chức chạy các đôi tàu khách liên vận quốc tế theo Hiệp định OSZD (bao gồm 28 quốc gia thành viên) và theo Nghị định thư hàng năm giữa Việt Nam và Trung Quốc.</w:t>
      </w:r>
    </w:p>
    <w:p w:rsidR="0032365E" w:rsidRPr="00013DD7" w:rsidRDefault="0032365E" w:rsidP="00463567">
      <w:pPr>
        <w:rPr>
          <w:color w:val="000000" w:themeColor="text1"/>
          <w:lang w:val="nl-NL"/>
        </w:rPr>
      </w:pPr>
      <w:r w:rsidRPr="00013DD7">
        <w:rPr>
          <w:color w:val="000000" w:themeColor="text1"/>
          <w:lang w:val="nl-NL"/>
        </w:rPr>
        <w:t>Việc xây dựng, lập và tổ chức chạy tàu các đoàn khách được thực hiện theo nguyên tắc ưu tiên tổ chức chạy tàu khách trên mạng lưới đường sắt và tuân thủ đúng theo các quy định của pháp luậ</w:t>
      </w:r>
      <w:r w:rsidR="00945519" w:rsidRPr="00013DD7">
        <w:rPr>
          <w:color w:val="000000" w:themeColor="text1"/>
          <w:lang w:val="nl-NL"/>
        </w:rPr>
        <w:t>t;</w:t>
      </w:r>
      <w:r w:rsidRPr="00013DD7">
        <w:rPr>
          <w:color w:val="000000" w:themeColor="text1"/>
          <w:lang w:val="nl-NL"/>
        </w:rPr>
        <w:t xml:space="preserve"> đồng thời</w:t>
      </w:r>
      <w:r w:rsidR="00945519" w:rsidRPr="00013DD7">
        <w:rPr>
          <w:color w:val="000000" w:themeColor="text1"/>
          <w:lang w:val="nl-NL"/>
        </w:rPr>
        <w:t>,</w:t>
      </w:r>
      <w:r w:rsidRPr="00013DD7">
        <w:rPr>
          <w:color w:val="000000" w:themeColor="text1"/>
          <w:lang w:val="nl-NL"/>
        </w:rPr>
        <w:t xml:space="preserve"> xây dựng theo nguyên tắc đảm bảo phù hợp nhất, hợp lý nhất cho hành khách đi tàu nói chung và hành khách du lịch nói riêng trong quá trình vào ga lên, xuống tàu, tạo điều kiện thuận tiện cho việc hành khách đi từ nhà, khách sạ</w:t>
      </w:r>
      <w:r w:rsidR="009E3574" w:rsidRPr="00013DD7">
        <w:rPr>
          <w:color w:val="000000" w:themeColor="text1"/>
          <w:lang w:val="nl-NL"/>
        </w:rPr>
        <w:t xml:space="preserve">n </w:t>
      </w:r>
      <w:r w:rsidRPr="00013DD7">
        <w:rPr>
          <w:color w:val="000000" w:themeColor="text1"/>
          <w:lang w:val="nl-NL"/>
        </w:rPr>
        <w:t xml:space="preserve">đến ga bằng các phương tiện giao thông kết nối khác. Tuy nhiên, một số bất cập chính </w:t>
      </w:r>
      <w:r w:rsidR="00945519" w:rsidRPr="00013DD7">
        <w:rPr>
          <w:color w:val="000000" w:themeColor="text1"/>
          <w:lang w:val="nl-NL"/>
        </w:rPr>
        <w:t xml:space="preserve">vẫn còn tồn tại </w:t>
      </w:r>
      <w:r w:rsidRPr="00013DD7">
        <w:rPr>
          <w:color w:val="000000" w:themeColor="text1"/>
          <w:lang w:val="nl-NL"/>
        </w:rPr>
        <w:t xml:space="preserve">và nguyên nhân cụ thể như sau: </w:t>
      </w:r>
    </w:p>
    <w:p w:rsidR="0032365E" w:rsidRPr="00013DD7" w:rsidRDefault="0032365E" w:rsidP="005C54D6">
      <w:pPr>
        <w:widowControl w:val="0"/>
        <w:rPr>
          <w:color w:val="000000" w:themeColor="text1"/>
          <w:lang w:val="nl-NL"/>
        </w:rPr>
      </w:pPr>
      <w:r w:rsidRPr="00013DD7">
        <w:rPr>
          <w:color w:val="000000" w:themeColor="text1"/>
          <w:lang w:val="nl-NL"/>
        </w:rPr>
        <w:t>- Mạng lưới đường sắt là khổ hẹp và đường đơn dẫn đến gây khó khăn trong việc tổ chức chạy tàu về cả nhân lực và hiệu quả khai thác biểu đồ do năng lực thông qua các tuyến đường rất thấp</w:t>
      </w:r>
      <w:r w:rsidR="002245DE" w:rsidRPr="00013DD7">
        <w:rPr>
          <w:color w:val="000000" w:themeColor="text1"/>
          <w:lang w:val="nl-NL"/>
        </w:rPr>
        <w:t>;</w:t>
      </w:r>
      <w:r w:rsidRPr="00013DD7">
        <w:rPr>
          <w:color w:val="000000" w:themeColor="text1"/>
          <w:lang w:val="nl-NL"/>
        </w:rPr>
        <w:t xml:space="preserve"> </w:t>
      </w:r>
    </w:p>
    <w:p w:rsidR="0032365E" w:rsidRPr="00013DD7" w:rsidRDefault="0032365E" w:rsidP="0032365E">
      <w:pPr>
        <w:rPr>
          <w:color w:val="000000" w:themeColor="text1"/>
          <w:lang w:val="nl-NL"/>
        </w:rPr>
      </w:pPr>
      <w:r w:rsidRPr="00013DD7">
        <w:rPr>
          <w:color w:val="000000" w:themeColor="text1"/>
          <w:lang w:val="nl-NL"/>
        </w:rPr>
        <w:t>- Hệ thống điều hành vận tải vẫn đang được vận hành bởi thủ công khiến công tác điều hành còn chậm và thiếu chính xác</w:t>
      </w:r>
      <w:r w:rsidR="002245DE" w:rsidRPr="00013DD7">
        <w:rPr>
          <w:color w:val="000000" w:themeColor="text1"/>
          <w:lang w:val="nl-NL"/>
        </w:rPr>
        <w:t>;</w:t>
      </w:r>
      <w:r w:rsidRPr="00013DD7">
        <w:rPr>
          <w:color w:val="000000" w:themeColor="text1"/>
          <w:lang w:val="nl-NL"/>
        </w:rPr>
        <w:t xml:space="preserve"> </w:t>
      </w:r>
    </w:p>
    <w:p w:rsidR="0032365E" w:rsidRPr="00013DD7" w:rsidRDefault="0032365E" w:rsidP="0032365E">
      <w:pPr>
        <w:rPr>
          <w:color w:val="000000" w:themeColor="text1"/>
          <w:lang w:val="nl-NL"/>
        </w:rPr>
      </w:pPr>
      <w:r w:rsidRPr="00013DD7">
        <w:rPr>
          <w:color w:val="000000" w:themeColor="text1"/>
          <w:lang w:val="nl-NL"/>
        </w:rPr>
        <w:t>- Tốc độ của tuyến đường và việc dành thời gian cho công tác duy tu, bảo dưỡng, sửa chữa thường xuyên làm ảnh hưởng trực tiếp đến công tác tổ chức chạy tàu trên tuyến, đặc biệt dẫn đến tốc độ lữ hành của đoàn tàu rất thấp (khoảng 57</w:t>
      </w:r>
      <w:r w:rsidR="003C3779" w:rsidRPr="00013DD7">
        <w:rPr>
          <w:color w:val="000000" w:themeColor="text1"/>
          <w:lang w:val="nl-NL"/>
        </w:rPr>
        <w:t xml:space="preserve"> </w:t>
      </w:r>
      <w:r w:rsidRPr="00013DD7">
        <w:rPr>
          <w:color w:val="000000" w:themeColor="text1"/>
          <w:lang w:val="nl-NL"/>
        </w:rPr>
        <w:t>km/h)</w:t>
      </w:r>
      <w:r w:rsidR="002245DE" w:rsidRPr="00013DD7">
        <w:rPr>
          <w:color w:val="000000" w:themeColor="text1"/>
          <w:lang w:val="nl-NL"/>
        </w:rPr>
        <w:t>;</w:t>
      </w:r>
    </w:p>
    <w:p w:rsidR="0032365E" w:rsidRPr="00013DD7" w:rsidRDefault="0032365E" w:rsidP="0032365E">
      <w:pPr>
        <w:rPr>
          <w:color w:val="000000" w:themeColor="text1"/>
          <w:lang w:val="nl-NL"/>
        </w:rPr>
      </w:pPr>
      <w:r w:rsidRPr="00013DD7">
        <w:rPr>
          <w:color w:val="000000" w:themeColor="text1"/>
          <w:lang w:val="nl-NL"/>
        </w:rPr>
        <w:t>- Hệ thống đường ngang hợp pháp và bất hợp pháp quá lớn dẫn đến các sự cố, tai nạn giữa tàu hỏa và các phương tiện đường bộ khiến công tác tổ chức cứu chữa và khắc phục tai nạn làm ảnh hưởng trực tiếp tới công tác tổ chức chạy tàu, phá vỡ kế hoạch biểu đồ chạy tàu</w:t>
      </w:r>
      <w:r w:rsidR="002245DE" w:rsidRPr="00013DD7">
        <w:rPr>
          <w:color w:val="000000" w:themeColor="text1"/>
          <w:lang w:val="nl-NL"/>
        </w:rPr>
        <w:t>.</w:t>
      </w:r>
      <w:r w:rsidRPr="00013DD7">
        <w:rPr>
          <w:color w:val="000000" w:themeColor="text1"/>
          <w:lang w:val="nl-NL"/>
        </w:rPr>
        <w:t xml:space="preserve"> </w:t>
      </w:r>
    </w:p>
    <w:p w:rsidR="0032365E" w:rsidRPr="00013DD7" w:rsidRDefault="0032365E" w:rsidP="0032365E">
      <w:pPr>
        <w:rPr>
          <w:color w:val="000000" w:themeColor="text1"/>
          <w:lang w:val="nl-NL"/>
        </w:rPr>
      </w:pPr>
      <w:r w:rsidRPr="00013DD7">
        <w:rPr>
          <w:color w:val="000000" w:themeColor="text1"/>
          <w:lang w:val="nl-NL"/>
        </w:rPr>
        <w:t>Tóm lại</w:t>
      </w:r>
      <w:r w:rsidR="003C3779" w:rsidRPr="00013DD7">
        <w:rPr>
          <w:color w:val="000000" w:themeColor="text1"/>
          <w:lang w:val="nl-NL"/>
        </w:rPr>
        <w:t>,</w:t>
      </w:r>
      <w:r w:rsidRPr="00013DD7">
        <w:rPr>
          <w:color w:val="000000" w:themeColor="text1"/>
          <w:lang w:val="nl-NL"/>
        </w:rPr>
        <w:t xml:space="preserve"> công tác tổ chức chạy tàu của đường sắt Việt Nam hiện nay còn rất nhiều khó khăn từ các nguyên nhân chủ quan lẫn khách quan để đáp ứng nhu cầu mong muốn của hành khách, đặc biệt là hành khách du lịch. Để khắc phục các nguyên nhân, tồn tại và hạn chế nêu trên thì việc cần làm đầu tiên là phải khắc phục được các tồn tại khách quan có liên quan tới kết cấu hạ tầng đường sắt. </w:t>
      </w:r>
    </w:p>
    <w:p w:rsidR="0032365E" w:rsidRPr="00013DD7" w:rsidRDefault="0032365E" w:rsidP="003C3779">
      <w:pPr>
        <w:rPr>
          <w:b/>
          <w:color w:val="000000" w:themeColor="text1"/>
          <w:lang w:val="nl-NL"/>
        </w:rPr>
      </w:pPr>
      <w:r w:rsidRPr="00013DD7">
        <w:rPr>
          <w:b/>
          <w:color w:val="000000" w:themeColor="text1"/>
          <w:lang w:val="nl-NL"/>
        </w:rPr>
        <w:t>4. Năng lực cạnh tranh của đường sắt</w:t>
      </w:r>
    </w:p>
    <w:p w:rsidR="0032365E" w:rsidRPr="00013DD7" w:rsidRDefault="0032365E" w:rsidP="003C3779">
      <w:pPr>
        <w:rPr>
          <w:color w:val="000000" w:themeColor="text1"/>
          <w:lang w:val="nl-NL"/>
        </w:rPr>
      </w:pPr>
      <w:r w:rsidRPr="00013DD7">
        <w:rPr>
          <w:color w:val="000000" w:themeColor="text1"/>
          <w:lang w:val="nl-NL"/>
        </w:rPr>
        <w:t xml:space="preserve">So với các loại hình vận tải </w:t>
      </w:r>
      <w:r w:rsidR="005106A4" w:rsidRPr="00013DD7">
        <w:rPr>
          <w:color w:val="000000" w:themeColor="text1"/>
          <w:lang w:val="nl-NL"/>
        </w:rPr>
        <w:t>khác</w:t>
      </w:r>
      <w:r w:rsidR="009E3574" w:rsidRPr="00013DD7">
        <w:rPr>
          <w:color w:val="000000" w:themeColor="text1"/>
          <w:lang w:val="nl-NL"/>
        </w:rPr>
        <w:t>,</w:t>
      </w:r>
      <w:r w:rsidRPr="00013DD7">
        <w:rPr>
          <w:color w:val="000000" w:themeColor="text1"/>
          <w:lang w:val="nl-NL"/>
        </w:rPr>
        <w:t xml:space="preserve"> vận tải đường sắt Việt Nam có những đặc điểm nổi bật sau: </w:t>
      </w:r>
      <w:r w:rsidR="005C54D6" w:rsidRPr="00013DD7">
        <w:rPr>
          <w:color w:val="000000" w:themeColor="text1"/>
          <w:lang w:val="nl-NL"/>
        </w:rPr>
        <w:t>(i)</w:t>
      </w:r>
      <w:r w:rsidRPr="00013DD7">
        <w:rPr>
          <w:color w:val="000000" w:themeColor="text1"/>
          <w:lang w:val="nl-NL"/>
        </w:rPr>
        <w:t xml:space="preserve"> Có năng lực chuyên chở lớn, có thể vận chuyển được nhiều hành khách từ 450 – 500 hành khách/chuyến tàu;</w:t>
      </w:r>
      <w:r w:rsidR="005C54D6" w:rsidRPr="00013DD7">
        <w:rPr>
          <w:color w:val="000000" w:themeColor="text1"/>
          <w:lang w:val="nl-NL"/>
        </w:rPr>
        <w:t xml:space="preserve"> (ii)</w:t>
      </w:r>
      <w:r w:rsidRPr="00013DD7">
        <w:rPr>
          <w:color w:val="000000" w:themeColor="text1"/>
          <w:lang w:val="nl-NL"/>
        </w:rPr>
        <w:t xml:space="preserve"> Có tính chất hoạt động liên tục quanh năm, ít phụ thuộc vào điều kiện thời tiết khí hậu;</w:t>
      </w:r>
      <w:r w:rsidR="005C54D6" w:rsidRPr="00013DD7">
        <w:rPr>
          <w:color w:val="000000" w:themeColor="text1"/>
          <w:lang w:val="nl-NL"/>
        </w:rPr>
        <w:t xml:space="preserve"> (iii)</w:t>
      </w:r>
      <w:r w:rsidRPr="00013DD7">
        <w:rPr>
          <w:color w:val="000000" w:themeColor="text1"/>
          <w:lang w:val="nl-NL"/>
        </w:rPr>
        <w:t xml:space="preserve"> Có tính </w:t>
      </w:r>
      <w:r w:rsidR="003C3779" w:rsidRPr="00013DD7">
        <w:rPr>
          <w:color w:val="000000" w:themeColor="text1"/>
          <w:lang w:val="nl-NL"/>
        </w:rPr>
        <w:t>a</w:t>
      </w:r>
      <w:r w:rsidRPr="00013DD7">
        <w:rPr>
          <w:color w:val="000000" w:themeColor="text1"/>
          <w:lang w:val="nl-NL"/>
        </w:rPr>
        <w:t>n toàn cao và có không gian hoạt động của hành khách thoải mái không bị gò bó trong suốt hành trình;</w:t>
      </w:r>
    </w:p>
    <w:p w:rsidR="0032365E" w:rsidRPr="00013DD7" w:rsidRDefault="0032365E" w:rsidP="009E3574">
      <w:pPr>
        <w:widowControl w:val="0"/>
        <w:rPr>
          <w:color w:val="000000" w:themeColor="text1"/>
          <w:lang w:val="nl-NL"/>
        </w:rPr>
      </w:pPr>
      <w:r w:rsidRPr="00013DD7">
        <w:rPr>
          <w:color w:val="000000" w:themeColor="text1"/>
          <w:lang w:val="nl-NL"/>
        </w:rPr>
        <w:t xml:space="preserve">- Phù hợp với địa </w:t>
      </w:r>
      <w:r w:rsidR="005106A4" w:rsidRPr="00013DD7">
        <w:rPr>
          <w:color w:val="000000" w:themeColor="text1"/>
          <w:lang w:val="nl-NL"/>
        </w:rPr>
        <w:t>hình</w:t>
      </w:r>
      <w:r w:rsidRPr="00013DD7">
        <w:rPr>
          <w:color w:val="000000" w:themeColor="text1"/>
          <w:lang w:val="nl-NL"/>
        </w:rPr>
        <w:t xml:space="preserve"> của Việt Nam và kết nối với thành phố, trung tâm kinh tế - xã hội trong cả nước (đặc biệt là tuyến giao thông huyết mạch Bắc – Nam giữa thành phố Hà Nội và </w:t>
      </w:r>
      <w:r w:rsidR="003C3779" w:rsidRPr="00013DD7">
        <w:rPr>
          <w:color w:val="000000" w:themeColor="text1"/>
          <w:lang w:val="nl-NL"/>
        </w:rPr>
        <w:t>t</w:t>
      </w:r>
      <w:r w:rsidRPr="00013DD7">
        <w:rPr>
          <w:color w:val="000000" w:themeColor="text1"/>
          <w:lang w:val="nl-NL"/>
        </w:rPr>
        <w:t xml:space="preserve">hành phố Hồ Chí Minh). </w:t>
      </w:r>
    </w:p>
    <w:p w:rsidR="0032365E" w:rsidRPr="00013DD7" w:rsidRDefault="009E3574" w:rsidP="003C3779">
      <w:pPr>
        <w:rPr>
          <w:color w:val="000000" w:themeColor="text1"/>
          <w:lang w:val="nl-NL"/>
        </w:rPr>
      </w:pPr>
      <w:r w:rsidRPr="00013DD7">
        <w:rPr>
          <w:color w:val="000000" w:themeColor="text1"/>
          <w:lang w:val="nl-NL"/>
        </w:rPr>
        <w:t>T</w:t>
      </w:r>
      <w:r w:rsidR="0032365E" w:rsidRPr="00013DD7">
        <w:rPr>
          <w:color w:val="000000" w:themeColor="text1"/>
          <w:lang w:val="nl-NL"/>
        </w:rPr>
        <w:t>rong quá trình vận chuyển hành khách mỗi loại phương thức vận tải đều có những ưu thế và phạm vi riêng để phát huy hết các sở trường, thế mạnh của mình</w:t>
      </w:r>
      <w:r w:rsidR="00446F05" w:rsidRPr="00013DD7">
        <w:rPr>
          <w:color w:val="000000" w:themeColor="text1"/>
          <w:lang w:val="nl-NL"/>
        </w:rPr>
        <w:t>.</w:t>
      </w:r>
      <w:r w:rsidR="0032365E" w:rsidRPr="00013DD7">
        <w:rPr>
          <w:color w:val="000000" w:themeColor="text1"/>
          <w:lang w:val="nl-NL"/>
        </w:rPr>
        <w:t xml:space="preserve"> Chính vì vậy, việc phân tích, đánh giá các ưu nhược điểm của phương tiện giao thông vận tải đường sắt với các phương tiện giao thông vận tải khác trong công tác hỗ trợ, phát triển du lịch là hết sức quan trọng, cần thiết. Từ đó</w:t>
      </w:r>
      <w:r w:rsidR="00446F05" w:rsidRPr="00013DD7">
        <w:rPr>
          <w:color w:val="000000" w:themeColor="text1"/>
          <w:lang w:val="nl-NL"/>
        </w:rPr>
        <w:t>,</w:t>
      </w:r>
      <w:r w:rsidR="0032365E" w:rsidRPr="00013DD7">
        <w:rPr>
          <w:color w:val="000000" w:themeColor="text1"/>
          <w:lang w:val="nl-NL"/>
        </w:rPr>
        <w:t xml:space="preserve"> xây dựng những chính sách, </w:t>
      </w:r>
      <w:r w:rsidR="0032365E" w:rsidRPr="00013DD7">
        <w:rPr>
          <w:color w:val="000000" w:themeColor="text1"/>
          <w:lang w:val="nl-NL"/>
        </w:rPr>
        <w:lastRenderedPageBreak/>
        <w:t>kế hoạch, chương trình hành động phù hợp để nâng cao ưu thế cạnh tranh của mình đối với các loại hình vận tải trong việc hỗ trợ và phát triển du lịch.</w:t>
      </w:r>
    </w:p>
    <w:p w:rsidR="0032365E" w:rsidRPr="00013DD7" w:rsidRDefault="000251EE" w:rsidP="003F640B">
      <w:pPr>
        <w:rPr>
          <w:color w:val="000000" w:themeColor="text1"/>
          <w:lang w:val="nl-NL"/>
        </w:rPr>
      </w:pPr>
      <w:r w:rsidRPr="00013DD7">
        <w:rPr>
          <w:color w:val="000000" w:themeColor="text1"/>
          <w:lang w:val="nl-NL"/>
        </w:rPr>
        <w:t>N</w:t>
      </w:r>
      <w:r w:rsidR="0032365E" w:rsidRPr="00013DD7">
        <w:rPr>
          <w:color w:val="000000" w:themeColor="text1"/>
          <w:lang w:val="nl-NL"/>
        </w:rPr>
        <w:t>hìn chung</w:t>
      </w:r>
      <w:r w:rsidRPr="00013DD7">
        <w:rPr>
          <w:color w:val="000000" w:themeColor="text1"/>
          <w:lang w:val="nl-NL"/>
        </w:rPr>
        <w:t>,</w:t>
      </w:r>
      <w:r w:rsidR="0032365E" w:rsidRPr="00013DD7">
        <w:rPr>
          <w:color w:val="000000" w:themeColor="text1"/>
          <w:lang w:val="nl-NL"/>
        </w:rPr>
        <w:t xml:space="preserve"> năng lực cạnh tranh của vận tải đường sắt đối với các phương tiện vận tải khác tương đối yếu, điều này được thể hiện rất rõ qua số liệu thị phần vận tải hành khách </w:t>
      </w:r>
      <w:r w:rsidR="005106A4" w:rsidRPr="00013DD7">
        <w:rPr>
          <w:color w:val="000000" w:themeColor="text1"/>
          <w:lang w:val="nl-NL"/>
        </w:rPr>
        <w:t xml:space="preserve">đường sắt </w:t>
      </w:r>
      <w:r w:rsidR="0032365E" w:rsidRPr="00013DD7">
        <w:rPr>
          <w:color w:val="000000" w:themeColor="text1"/>
          <w:lang w:val="nl-NL"/>
        </w:rPr>
        <w:t>của cả nước trong năm 201</w:t>
      </w:r>
      <w:r w:rsidR="005106A4" w:rsidRPr="00013DD7">
        <w:rPr>
          <w:color w:val="000000" w:themeColor="text1"/>
          <w:lang w:val="nl-NL"/>
        </w:rPr>
        <w:t>8</w:t>
      </w:r>
      <w:r w:rsidR="0032365E" w:rsidRPr="00013DD7">
        <w:rPr>
          <w:color w:val="000000" w:themeColor="text1"/>
          <w:lang w:val="nl-NL"/>
        </w:rPr>
        <w:t xml:space="preserve"> (chỉ chiếm 0,2</w:t>
      </w:r>
      <w:r w:rsidR="005106A4" w:rsidRPr="00013DD7">
        <w:rPr>
          <w:color w:val="000000" w:themeColor="text1"/>
          <w:lang w:val="nl-NL"/>
        </w:rPr>
        <w:t>0</w:t>
      </w:r>
      <w:r w:rsidR="0032365E" w:rsidRPr="00013DD7">
        <w:rPr>
          <w:color w:val="000000" w:themeColor="text1"/>
          <w:lang w:val="nl-NL"/>
        </w:rPr>
        <w:t xml:space="preserve">% thị phần vận tải cả nước). </w:t>
      </w:r>
      <w:r w:rsidR="00945519" w:rsidRPr="00013DD7">
        <w:rPr>
          <w:color w:val="000000" w:themeColor="text1"/>
          <w:lang w:val="nl-NL"/>
        </w:rPr>
        <w:t>V</w:t>
      </w:r>
      <w:r w:rsidR="0032365E" w:rsidRPr="00013DD7">
        <w:rPr>
          <w:color w:val="000000" w:themeColor="text1"/>
          <w:lang w:val="nl-NL"/>
        </w:rPr>
        <w:t>ới sự phát triển của các loại hình phương tiện vận tải khác như hàng không giá rẻ, xe khách giường nằm đường dài và các dịch vụ</w:t>
      </w:r>
      <w:r w:rsidR="003F640B" w:rsidRPr="00013DD7">
        <w:rPr>
          <w:color w:val="000000" w:themeColor="text1"/>
          <w:lang w:val="nl-NL"/>
        </w:rPr>
        <w:t xml:space="preserve"> cho thuê xe, </w:t>
      </w:r>
      <w:r w:rsidR="0032365E" w:rsidRPr="00013DD7">
        <w:rPr>
          <w:color w:val="000000" w:themeColor="text1"/>
          <w:lang w:val="nl-NL"/>
        </w:rPr>
        <w:t xml:space="preserve">... làm cho số lượng hành khách đi bằng đường sắt có chiều hướng giảm mạnh trong các năm gần đây. </w:t>
      </w:r>
    </w:p>
    <w:p w:rsidR="0032365E" w:rsidRPr="00013DD7" w:rsidRDefault="0032365E" w:rsidP="0032365E">
      <w:pPr>
        <w:rPr>
          <w:color w:val="000000" w:themeColor="text1"/>
          <w:lang w:val="nl-NL"/>
        </w:rPr>
      </w:pPr>
      <w:r w:rsidRPr="00013DD7">
        <w:rPr>
          <w:color w:val="000000" w:themeColor="text1"/>
          <w:lang w:val="nl-NL"/>
        </w:rPr>
        <w:t xml:space="preserve">Theo đánh giá của Ngân hàng thế giới, </w:t>
      </w:r>
      <w:r w:rsidR="005106A4" w:rsidRPr="00013DD7">
        <w:rPr>
          <w:color w:val="000000" w:themeColor="text1"/>
          <w:lang w:val="nl-NL"/>
        </w:rPr>
        <w:t xml:space="preserve">với các ưu </w:t>
      </w:r>
      <w:r w:rsidRPr="00013DD7">
        <w:rPr>
          <w:color w:val="000000" w:themeColor="text1"/>
          <w:lang w:val="nl-NL"/>
        </w:rPr>
        <w:t xml:space="preserve">điểm </w:t>
      </w:r>
      <w:r w:rsidR="005106A4" w:rsidRPr="00013DD7">
        <w:rPr>
          <w:color w:val="000000" w:themeColor="text1"/>
          <w:lang w:val="nl-NL"/>
        </w:rPr>
        <w:t xml:space="preserve">của </w:t>
      </w:r>
      <w:r w:rsidRPr="00013DD7">
        <w:rPr>
          <w:color w:val="000000" w:themeColor="text1"/>
          <w:lang w:val="nl-NL"/>
        </w:rPr>
        <w:t>đường sắt như: an toàn, đúng lịch trình, nhà ga ở trung tâm thành phố</w:t>
      </w:r>
      <w:r w:rsidR="003F640B" w:rsidRPr="00013DD7">
        <w:rPr>
          <w:color w:val="000000" w:themeColor="text1"/>
          <w:lang w:val="nl-NL"/>
        </w:rPr>
        <w:t xml:space="preserve">, </w:t>
      </w:r>
      <w:r w:rsidRPr="00013DD7">
        <w:rPr>
          <w:color w:val="000000" w:themeColor="text1"/>
          <w:lang w:val="nl-NL"/>
        </w:rPr>
        <w:t xml:space="preserve">... </w:t>
      </w:r>
      <w:r w:rsidR="005106A4" w:rsidRPr="00013DD7">
        <w:rPr>
          <w:color w:val="000000" w:themeColor="text1"/>
          <w:lang w:val="nl-NL"/>
        </w:rPr>
        <w:t>thì</w:t>
      </w:r>
      <w:r w:rsidRPr="00013DD7">
        <w:rPr>
          <w:color w:val="000000" w:themeColor="text1"/>
          <w:lang w:val="nl-NL"/>
        </w:rPr>
        <w:t xml:space="preserve"> năng lực cạnh tranh của đường sắt bị sụt giảm bởi các yếu tố như: năng lực thông qua của đường đơn, khổ hẹp, tốc độ thấp cũng như sự lạc hậu của các phương tiện vận tải nên phân khúc thị trường của </w:t>
      </w:r>
      <w:r w:rsidR="008233BF" w:rsidRPr="00013DD7">
        <w:rPr>
          <w:color w:val="000000" w:themeColor="text1"/>
          <w:lang w:val="nl-NL"/>
        </w:rPr>
        <w:t xml:space="preserve">đường sắt </w:t>
      </w:r>
      <w:r w:rsidRPr="00013DD7">
        <w:rPr>
          <w:color w:val="000000" w:themeColor="text1"/>
          <w:lang w:val="nl-NL"/>
        </w:rPr>
        <w:t>ngày càng bị thu hẹp, chủ yếu phù hợp với các đối tượng hành khách từ trung lưu tới thu nhập thấp với vận trình bình quân từ 300 – 500</w:t>
      </w:r>
      <w:r w:rsidR="003F640B" w:rsidRPr="00013DD7">
        <w:rPr>
          <w:color w:val="000000" w:themeColor="text1"/>
          <w:lang w:val="nl-NL"/>
        </w:rPr>
        <w:t xml:space="preserve"> km, </w:t>
      </w:r>
      <w:r w:rsidRPr="00013DD7">
        <w:rPr>
          <w:color w:val="000000" w:themeColor="text1"/>
          <w:lang w:val="nl-NL"/>
        </w:rPr>
        <w:t xml:space="preserve">... </w:t>
      </w:r>
    </w:p>
    <w:p w:rsidR="0032365E" w:rsidRPr="00013DD7" w:rsidRDefault="0032365E" w:rsidP="003F640B">
      <w:pPr>
        <w:rPr>
          <w:b/>
          <w:color w:val="000000" w:themeColor="text1"/>
          <w:lang w:val="nl-NL"/>
        </w:rPr>
      </w:pPr>
      <w:r w:rsidRPr="00013DD7">
        <w:rPr>
          <w:b/>
          <w:color w:val="000000" w:themeColor="text1"/>
          <w:lang w:val="nl-NL"/>
        </w:rPr>
        <w:t xml:space="preserve">5. Chất lượng dịch vụ của đường sắt phục vụ khách du lịch </w:t>
      </w:r>
    </w:p>
    <w:p w:rsidR="0032365E" w:rsidRPr="00013DD7" w:rsidRDefault="0032365E" w:rsidP="003F640B">
      <w:pPr>
        <w:rPr>
          <w:b/>
          <w:i/>
          <w:color w:val="000000" w:themeColor="text1"/>
          <w:lang w:val="nl-NL"/>
        </w:rPr>
      </w:pPr>
      <w:r w:rsidRPr="00013DD7">
        <w:rPr>
          <w:b/>
          <w:i/>
          <w:color w:val="000000" w:themeColor="text1"/>
          <w:lang w:val="nl-NL"/>
        </w:rPr>
        <w:t xml:space="preserve">5.1. Kinh doanh vận tải </w:t>
      </w:r>
      <w:r w:rsidR="00E831BA">
        <w:rPr>
          <w:b/>
          <w:i/>
          <w:color w:val="000000" w:themeColor="text1"/>
          <w:lang w:val="nl-NL"/>
        </w:rPr>
        <w:t>đường sắt</w:t>
      </w:r>
      <w:r w:rsidRPr="00013DD7">
        <w:rPr>
          <w:b/>
          <w:i/>
          <w:color w:val="000000" w:themeColor="text1"/>
          <w:lang w:val="nl-NL"/>
        </w:rPr>
        <w:t xml:space="preserve"> </w:t>
      </w:r>
    </w:p>
    <w:p w:rsidR="0032365E" w:rsidRPr="00013DD7" w:rsidRDefault="00DC51A7" w:rsidP="003F640B">
      <w:pPr>
        <w:rPr>
          <w:color w:val="000000" w:themeColor="text1"/>
          <w:lang w:val="nl-NL"/>
        </w:rPr>
      </w:pPr>
      <w:r w:rsidRPr="00013DD7">
        <w:rPr>
          <w:color w:val="000000" w:themeColor="text1"/>
          <w:lang w:val="nl-NL"/>
        </w:rPr>
        <w:t>H</w:t>
      </w:r>
      <w:r w:rsidR="0032365E" w:rsidRPr="00013DD7">
        <w:rPr>
          <w:color w:val="000000" w:themeColor="text1"/>
          <w:lang w:val="nl-NL"/>
        </w:rPr>
        <w:t xml:space="preserve">oạt động kinh doanh vận tải đường sắt được </w:t>
      </w:r>
      <w:r w:rsidRPr="00013DD7">
        <w:rPr>
          <w:color w:val="000000" w:themeColor="text1"/>
          <w:lang w:val="nl-NL"/>
        </w:rPr>
        <w:t xml:space="preserve">thực hiện theo </w:t>
      </w:r>
      <w:r w:rsidR="0032365E" w:rsidRPr="00013DD7">
        <w:rPr>
          <w:color w:val="000000" w:themeColor="text1"/>
          <w:lang w:val="nl-NL"/>
        </w:rPr>
        <w:t xml:space="preserve">quy định tại </w:t>
      </w:r>
      <w:r w:rsidRPr="00013DD7">
        <w:rPr>
          <w:color w:val="000000" w:themeColor="text1"/>
          <w:lang w:val="nl-NL"/>
        </w:rPr>
        <w:t>k</w:t>
      </w:r>
      <w:r w:rsidR="0032365E" w:rsidRPr="00013DD7">
        <w:rPr>
          <w:color w:val="000000" w:themeColor="text1"/>
          <w:lang w:val="nl-NL"/>
        </w:rPr>
        <w:t>hoản 1 Điều 52 </w:t>
      </w:r>
      <w:hyperlink r:id="rId9" w:anchor="dieu_52-1" w:tgtFrame="_blank" w:tooltip="Khoản 1 Điều 52 Luật Đường sắt 2017" w:history="1">
        <w:r w:rsidR="0032365E" w:rsidRPr="00013DD7">
          <w:rPr>
            <w:color w:val="000000" w:themeColor="text1"/>
            <w:lang w:val="nl-NL"/>
          </w:rPr>
          <w:t>Luật Đường sắt 2017</w:t>
        </w:r>
      </w:hyperlink>
      <w:r w:rsidR="0032365E" w:rsidRPr="00013DD7">
        <w:rPr>
          <w:color w:val="000000" w:themeColor="text1"/>
          <w:lang w:val="nl-NL"/>
        </w:rPr>
        <w:t>. Theo đó</w:t>
      </w:r>
      <w:r w:rsidR="008233BF" w:rsidRPr="00013DD7">
        <w:rPr>
          <w:color w:val="000000" w:themeColor="text1"/>
          <w:lang w:val="nl-NL"/>
        </w:rPr>
        <w:t>,</w:t>
      </w:r>
      <w:r w:rsidR="0032365E" w:rsidRPr="00013DD7">
        <w:rPr>
          <w:color w:val="000000" w:themeColor="text1"/>
          <w:lang w:val="nl-NL"/>
        </w:rPr>
        <w:t xml:space="preserve"> kinh doanh vận tải đường sắt </w:t>
      </w:r>
      <w:r w:rsidR="008233BF" w:rsidRPr="00013DD7">
        <w:rPr>
          <w:color w:val="000000" w:themeColor="text1"/>
          <w:lang w:val="nl-NL"/>
        </w:rPr>
        <w:t xml:space="preserve">bao </w:t>
      </w:r>
      <w:r w:rsidR="0032365E" w:rsidRPr="00013DD7">
        <w:rPr>
          <w:color w:val="000000" w:themeColor="text1"/>
          <w:lang w:val="nl-NL"/>
        </w:rPr>
        <w:t>gồm kinh doanh vận tải hành khách, hành lý và hàng hóa trên đường sắt. Đối với kinh doanh vận tải hành khách, trong những năm gần đây, ngành đường sắt không chỉ phải cạnh tranh với đường bộ, mà với sự xuất hiện của các hãng hàng không giá rẻ thì vận tả</w:t>
      </w:r>
      <w:r w:rsidR="004676D2" w:rsidRPr="00013DD7">
        <w:rPr>
          <w:color w:val="000000" w:themeColor="text1"/>
          <w:lang w:val="nl-NL"/>
        </w:rPr>
        <w:t xml:space="preserve">i </w:t>
      </w:r>
      <w:r w:rsidR="0032365E" w:rsidRPr="00013DD7">
        <w:rPr>
          <w:color w:val="000000" w:themeColor="text1"/>
          <w:lang w:val="nl-NL"/>
        </w:rPr>
        <w:t xml:space="preserve">đường sắt càng gặp nhiều khó khăn. </w:t>
      </w:r>
    </w:p>
    <w:p w:rsidR="0032365E" w:rsidRPr="00013DD7" w:rsidRDefault="0032365E" w:rsidP="003F640B">
      <w:pPr>
        <w:rPr>
          <w:b/>
          <w:i/>
          <w:color w:val="000000" w:themeColor="text1"/>
          <w:lang w:val="nl-NL"/>
        </w:rPr>
      </w:pPr>
      <w:r w:rsidRPr="00013DD7">
        <w:rPr>
          <w:b/>
          <w:i/>
          <w:color w:val="000000" w:themeColor="text1"/>
          <w:lang w:val="nl-NL"/>
        </w:rPr>
        <w:t>5.2. Dịch vụ vận tải</w:t>
      </w:r>
      <w:r w:rsidR="002226A4" w:rsidRPr="00013DD7">
        <w:rPr>
          <w:b/>
          <w:i/>
          <w:color w:val="000000" w:themeColor="text1"/>
          <w:lang w:val="nl-NL"/>
        </w:rPr>
        <w:t xml:space="preserve"> đường sắt</w:t>
      </w:r>
      <w:r w:rsidRPr="00013DD7">
        <w:rPr>
          <w:b/>
          <w:i/>
          <w:color w:val="000000" w:themeColor="text1"/>
          <w:lang w:val="nl-NL"/>
        </w:rPr>
        <w:t xml:space="preserve"> </w:t>
      </w:r>
    </w:p>
    <w:p w:rsidR="0032365E" w:rsidRPr="00013DD7" w:rsidRDefault="0032365E" w:rsidP="003F640B">
      <w:pPr>
        <w:rPr>
          <w:color w:val="000000" w:themeColor="text1"/>
          <w:lang w:val="nl-NL"/>
        </w:rPr>
      </w:pPr>
      <w:r w:rsidRPr="00013DD7">
        <w:rPr>
          <w:color w:val="000000" w:themeColor="text1"/>
          <w:lang w:val="nl-NL"/>
        </w:rPr>
        <w:t xml:space="preserve">Để nâng cao chất lượng dịch vụ và năng lực vận tải của đường sắt phục vụ khách du lịch, ngành đường sắt đã thực hiện rất nhiều biện pháp như: </w:t>
      </w:r>
      <w:r w:rsidR="002245DE" w:rsidRPr="00013DD7">
        <w:rPr>
          <w:color w:val="000000" w:themeColor="text1"/>
          <w:lang w:val="nl-NL"/>
        </w:rPr>
        <w:t>đ</w:t>
      </w:r>
      <w:r w:rsidRPr="00013DD7">
        <w:rPr>
          <w:color w:val="000000" w:themeColor="text1"/>
          <w:lang w:val="nl-NL"/>
        </w:rPr>
        <w:t xml:space="preserve">ẩy mạnh và đa dạng các phương thức bán vé trên hệ thống bán vé điện tử theo đúng định hướng và mục tiêu “Mua vé tàu, mọi lúc, mọi nơi” trong công tác bán vé phục vụ hành khách; </w:t>
      </w:r>
      <w:r w:rsidR="002245DE" w:rsidRPr="00013DD7">
        <w:rPr>
          <w:color w:val="000000" w:themeColor="text1"/>
          <w:lang w:val="nl-NL"/>
        </w:rPr>
        <w:t>t</w:t>
      </w:r>
      <w:r w:rsidRPr="00013DD7">
        <w:rPr>
          <w:color w:val="000000" w:themeColor="text1"/>
          <w:lang w:val="nl-NL"/>
        </w:rPr>
        <w:t xml:space="preserve">ăng cường công tác đào tạo kỹ năng giao tiếp, kỹ năng phục vụ của nhân viên đường sắt; chất lượng dịch vụ tại các nhà ga, trên tàu; </w:t>
      </w:r>
      <w:r w:rsidR="002245DE" w:rsidRPr="00013DD7">
        <w:rPr>
          <w:color w:val="000000" w:themeColor="text1"/>
          <w:lang w:val="nl-NL"/>
        </w:rPr>
        <w:t>t</w:t>
      </w:r>
      <w:r w:rsidRPr="00013DD7">
        <w:rPr>
          <w:color w:val="000000" w:themeColor="text1"/>
          <w:lang w:val="nl-NL"/>
        </w:rPr>
        <w:t xml:space="preserve">ích cực đầu tư nâng cấp kết cấu hạ tầng đường sắt, đặc biệt là trên tuyến đường sắt Hà Nội – Lào Cai. </w:t>
      </w:r>
    </w:p>
    <w:p w:rsidR="0032365E" w:rsidRPr="00013DD7" w:rsidRDefault="003F640B" w:rsidP="003F640B">
      <w:pPr>
        <w:widowControl w:val="0"/>
        <w:rPr>
          <w:color w:val="000000" w:themeColor="text1"/>
          <w:lang w:val="nl-NL"/>
        </w:rPr>
      </w:pPr>
      <w:r w:rsidRPr="00013DD7">
        <w:rPr>
          <w:color w:val="000000" w:themeColor="text1"/>
          <w:lang w:val="nl-NL"/>
        </w:rPr>
        <w:t>H</w:t>
      </w:r>
      <w:r w:rsidR="0032365E" w:rsidRPr="00013DD7">
        <w:rPr>
          <w:color w:val="000000" w:themeColor="text1"/>
          <w:lang w:val="nl-NL"/>
        </w:rPr>
        <w:t xml:space="preserve">iện nay, </w:t>
      </w:r>
      <w:r w:rsidR="00DF1413" w:rsidRPr="00013DD7">
        <w:rPr>
          <w:color w:val="000000" w:themeColor="text1"/>
          <w:lang w:val="nl-NL"/>
        </w:rPr>
        <w:t>vận chuyển</w:t>
      </w:r>
      <w:r w:rsidR="0032365E" w:rsidRPr="00013DD7">
        <w:rPr>
          <w:color w:val="000000" w:themeColor="text1"/>
          <w:lang w:val="nl-NL"/>
        </w:rPr>
        <w:t xml:space="preserve"> hành khách đường dài đang bị mất lợi thế do hàng không giá rẻ lấn át, </w:t>
      </w:r>
      <w:r w:rsidR="00DF1413" w:rsidRPr="00013DD7">
        <w:rPr>
          <w:color w:val="000000" w:themeColor="text1"/>
          <w:lang w:val="nl-NL"/>
        </w:rPr>
        <w:t xml:space="preserve">chiếm </w:t>
      </w:r>
      <w:r w:rsidR="007A4735" w:rsidRPr="00013DD7">
        <w:rPr>
          <w:color w:val="000000" w:themeColor="text1"/>
          <w:lang w:val="nl-NL"/>
        </w:rPr>
        <w:t>mất</w:t>
      </w:r>
      <w:r w:rsidR="00DF1413" w:rsidRPr="00013DD7">
        <w:rPr>
          <w:color w:val="000000" w:themeColor="text1"/>
          <w:lang w:val="nl-NL"/>
        </w:rPr>
        <w:t xml:space="preserve"> thị phần. </w:t>
      </w:r>
      <w:r w:rsidR="0032365E" w:rsidRPr="00013DD7">
        <w:rPr>
          <w:color w:val="000000" w:themeColor="text1"/>
          <w:lang w:val="nl-NL"/>
        </w:rPr>
        <w:t xml:space="preserve">Tổng công ty ÐSVN đã chuyển hướng tập trung khai thác tuyến ngắn nhằm lấy lại lợi thế cạnh tranh bằng việc nâng cao chất lượng dịch vụ, liên tục cho ra đời những đoàn tàu mới. Theo mục tiêu </w:t>
      </w:r>
      <w:r w:rsidR="008233BF" w:rsidRPr="00013DD7">
        <w:rPr>
          <w:color w:val="000000" w:themeColor="text1"/>
          <w:lang w:val="nl-NL"/>
        </w:rPr>
        <w:t>đề ra</w:t>
      </w:r>
      <w:r w:rsidR="0032365E" w:rsidRPr="00013DD7">
        <w:rPr>
          <w:color w:val="000000" w:themeColor="text1"/>
          <w:lang w:val="nl-NL"/>
        </w:rPr>
        <w:t xml:space="preserve"> sẽ đưa thêm 6 đoàn tàu mới vào sử dụng trên các tuyến Hà Nội – TP.</w:t>
      </w:r>
      <w:r w:rsidR="002245DE" w:rsidRPr="00013DD7">
        <w:rPr>
          <w:color w:val="000000" w:themeColor="text1"/>
          <w:lang w:val="nl-NL"/>
        </w:rPr>
        <w:t xml:space="preserve"> </w:t>
      </w:r>
      <w:r w:rsidR="0032365E" w:rsidRPr="00013DD7">
        <w:rPr>
          <w:color w:val="000000" w:themeColor="text1"/>
          <w:lang w:val="nl-NL"/>
        </w:rPr>
        <w:t>HCM, đi vào các trung tâm, các điểm du lịch, các chặng đường hợp lý Hà Nội – Vinh, Hà Nội - Huế, Hà Nội – Nha Trang, Sài Gòn – Nha Trang, Sài Gòn – Quy Nhơn, Sài Gòn – Tuy Hòa. Đây là những cung chặng hợp lý, thu hút hành khách. Toàn bộ các tàu khách cũ sẽ được lần lượt thay bằng các tàu mới, mục tiêu phấn đấu đến năm 202</w:t>
      </w:r>
      <w:r w:rsidR="002024D5" w:rsidRPr="00013DD7">
        <w:rPr>
          <w:color w:val="000000" w:themeColor="text1"/>
          <w:lang w:val="nl-NL"/>
        </w:rPr>
        <w:t>5</w:t>
      </w:r>
      <w:r w:rsidR="0032365E" w:rsidRPr="00013DD7">
        <w:rPr>
          <w:color w:val="000000" w:themeColor="text1"/>
          <w:lang w:val="nl-NL"/>
        </w:rPr>
        <w:t xml:space="preserve"> sẽ thay thế toàn bộ tàu khách thế hệ cũ </w:t>
      </w:r>
      <w:r w:rsidR="008233BF" w:rsidRPr="00013DD7">
        <w:rPr>
          <w:color w:val="000000" w:themeColor="text1"/>
          <w:lang w:val="nl-NL"/>
        </w:rPr>
        <w:t xml:space="preserve">nhằm </w:t>
      </w:r>
      <w:r w:rsidR="0032365E" w:rsidRPr="00013DD7">
        <w:rPr>
          <w:color w:val="000000" w:themeColor="text1"/>
          <w:lang w:val="nl-NL"/>
        </w:rPr>
        <w:t>nâng chất lượng phục vụ hành khách tốt hơn.</w:t>
      </w:r>
    </w:p>
    <w:p w:rsidR="0032365E" w:rsidRPr="00013DD7" w:rsidRDefault="0032365E" w:rsidP="003F640B">
      <w:pPr>
        <w:rPr>
          <w:b/>
          <w:color w:val="000000" w:themeColor="text1"/>
          <w:lang w:val="nl-NL"/>
        </w:rPr>
      </w:pPr>
      <w:r w:rsidRPr="00013DD7">
        <w:rPr>
          <w:b/>
          <w:color w:val="000000" w:themeColor="text1"/>
          <w:lang w:val="nl-NL"/>
        </w:rPr>
        <w:t>6. Thực trạng về cơ chế, chính sách</w:t>
      </w:r>
      <w:r w:rsidR="000251EE" w:rsidRPr="00013DD7">
        <w:rPr>
          <w:b/>
          <w:color w:val="000000" w:themeColor="text1"/>
          <w:lang w:val="nl-NL"/>
        </w:rPr>
        <w:t xml:space="preserve"> và cơ cấu tổ chức hoạt động</w:t>
      </w:r>
    </w:p>
    <w:p w:rsidR="0032365E" w:rsidRPr="00013DD7" w:rsidRDefault="0032365E" w:rsidP="00E50B3E">
      <w:pPr>
        <w:spacing w:after="120"/>
        <w:rPr>
          <w:color w:val="000000" w:themeColor="text1"/>
          <w:lang w:val="pt-BR"/>
        </w:rPr>
      </w:pPr>
      <w:r w:rsidRPr="00013DD7">
        <w:rPr>
          <w:color w:val="000000" w:themeColor="text1"/>
          <w:lang w:val="pt-BR"/>
        </w:rPr>
        <w:lastRenderedPageBreak/>
        <w:t xml:space="preserve">Phần này </w:t>
      </w:r>
      <w:r w:rsidR="002024D5" w:rsidRPr="00013DD7">
        <w:rPr>
          <w:color w:val="000000" w:themeColor="text1"/>
          <w:lang w:val="pt-BR"/>
        </w:rPr>
        <w:t xml:space="preserve">trong Đề án </w:t>
      </w:r>
      <w:r w:rsidRPr="00013DD7">
        <w:rPr>
          <w:color w:val="000000" w:themeColor="text1"/>
          <w:lang w:val="pt-BR"/>
        </w:rPr>
        <w:t xml:space="preserve">nêu thực trạng các văn bản pháp quy quan trọng liên quan như: Nghị quyết số 103/NQ-CP ngày 06/10/2017 của Chính phủ về Ban hành chương trình hành động của Chính phủ thực hiện Nghị quyết số 08-NQ/TW ngày 16/01/2017 của Bộ Chính trị khóa XII về Phát triển du lịch trở thành ngành kinh tế mũi nhọn; Quyết định số 214/QĐ-TTg ngày 10 tháng 02 năm 2015 phê duyệt điều chỉnh chiến lược phát triển Giao thông vận tải đường sắt Việt Nam đến năm 2020 tầm nhìn đến năm 2050; Luật Đường sắt năm 2017. </w:t>
      </w:r>
    </w:p>
    <w:p w:rsidR="0032365E" w:rsidRPr="00013DD7" w:rsidRDefault="0032365E" w:rsidP="003F640B">
      <w:pPr>
        <w:rPr>
          <w:b/>
          <w:color w:val="000000" w:themeColor="text1"/>
          <w:lang w:val="nl-NL"/>
        </w:rPr>
      </w:pPr>
      <w:r w:rsidRPr="00013DD7">
        <w:rPr>
          <w:b/>
          <w:color w:val="000000" w:themeColor="text1"/>
          <w:lang w:val="nl-NL"/>
        </w:rPr>
        <w:t xml:space="preserve">7. Đánh giá chung </w:t>
      </w:r>
    </w:p>
    <w:p w:rsidR="0032365E" w:rsidRPr="00013DD7" w:rsidRDefault="0032365E" w:rsidP="003F640B">
      <w:pPr>
        <w:rPr>
          <w:color w:val="000000" w:themeColor="text1"/>
          <w:lang w:val="nl-NL"/>
        </w:rPr>
      </w:pPr>
      <w:r w:rsidRPr="00013DD7">
        <w:rPr>
          <w:color w:val="000000" w:themeColor="text1"/>
          <w:lang w:val="nl-NL"/>
        </w:rPr>
        <w:t xml:space="preserve">Xuất phát từ các tồn tại nêu trên đã sinh ra các bất cập, khó khăn và hạn chế trong việc hỗ trợ và phát triển du lịch đường sắt. Các tồn tại và nguyên nhân chủ yếu của mạng lưới đường sắt hiện tại nằm chủ yếu tại cơ sở hạ tầng đường sắt đã rất lạc hậu, xuống cấp, đường đơn, khổ hẹp, thiếu đường tránh vượt, chiều dài đường ga ngắn. Chính vì vậy, ngoài các giải pháp và biện pháp hạn chế khắc phục các tồn tại như đã nêu tại các phần trên, việc đầu tư mới tuyến đường sắt tốc độ cao trên tuyến đường sắt huyết mạch Bắc – Nam kết nối giữa thành phố Hà Nội – Tp. Hồ Chí Minh là hết sức bức thiết và cần phải làm ngay. </w:t>
      </w:r>
    </w:p>
    <w:p w:rsidR="0032365E" w:rsidRPr="00013DD7" w:rsidRDefault="0032365E" w:rsidP="00991537">
      <w:pPr>
        <w:spacing w:before="240"/>
        <w:ind w:firstLine="0"/>
        <w:jc w:val="center"/>
        <w:rPr>
          <w:b/>
          <w:color w:val="000000" w:themeColor="text1"/>
          <w:lang w:val="nl-NL"/>
        </w:rPr>
      </w:pPr>
      <w:r w:rsidRPr="00013DD7">
        <w:rPr>
          <w:b/>
          <w:color w:val="000000" w:themeColor="text1"/>
          <w:lang w:val="nl-NL"/>
        </w:rPr>
        <w:t xml:space="preserve">PHẦN III. GIẢI PHÁP CẢI THIỆN </w:t>
      </w:r>
      <w:r w:rsidR="00EF6017" w:rsidRPr="00013DD7">
        <w:rPr>
          <w:b/>
          <w:color w:val="000000" w:themeColor="text1"/>
          <w:lang w:val="nl-NL"/>
        </w:rPr>
        <w:t xml:space="preserve">HẠ TẦNG VÀ </w:t>
      </w:r>
      <w:r w:rsidRPr="00013DD7">
        <w:rPr>
          <w:b/>
          <w:color w:val="000000" w:themeColor="text1"/>
          <w:lang w:val="nl-NL"/>
        </w:rPr>
        <w:t>CHẤT LƯỢNG DỊCH VỤ ĐƯỜNG SẮT PHỤC VỤ KHÁCH DU LỊCH</w:t>
      </w:r>
    </w:p>
    <w:p w:rsidR="0032365E" w:rsidRPr="00013DD7" w:rsidRDefault="0032365E" w:rsidP="0032365E">
      <w:pPr>
        <w:jc w:val="center"/>
        <w:rPr>
          <w:b/>
          <w:color w:val="000000" w:themeColor="text1"/>
          <w:lang w:val="nl-NL"/>
        </w:rPr>
      </w:pPr>
    </w:p>
    <w:p w:rsidR="00957BC6" w:rsidRPr="00013DD7" w:rsidRDefault="00957BC6" w:rsidP="00957BC6">
      <w:pPr>
        <w:pStyle w:val="ListParagraph"/>
        <w:numPr>
          <w:ilvl w:val="0"/>
          <w:numId w:val="1"/>
        </w:numPr>
        <w:rPr>
          <w:b/>
          <w:color w:val="000000" w:themeColor="text1"/>
          <w:sz w:val="28"/>
          <w:szCs w:val="28"/>
          <w:lang w:val="nl-NL"/>
        </w:rPr>
      </w:pPr>
      <w:r w:rsidRPr="00013DD7">
        <w:rPr>
          <w:b/>
          <w:color w:val="000000" w:themeColor="text1"/>
          <w:sz w:val="28"/>
          <w:szCs w:val="28"/>
          <w:lang w:val="nl-NL"/>
        </w:rPr>
        <w:t xml:space="preserve">Đề xuất các giải pháp thực hiện </w:t>
      </w:r>
      <w:r w:rsidR="009E3574" w:rsidRPr="00013DD7">
        <w:rPr>
          <w:b/>
          <w:color w:val="000000" w:themeColor="text1"/>
          <w:sz w:val="28"/>
          <w:szCs w:val="28"/>
          <w:lang w:val="nl-NL"/>
        </w:rPr>
        <w:t>Đ</w:t>
      </w:r>
      <w:r w:rsidRPr="00013DD7">
        <w:rPr>
          <w:b/>
          <w:color w:val="000000" w:themeColor="text1"/>
          <w:sz w:val="28"/>
          <w:szCs w:val="28"/>
          <w:lang w:val="nl-NL"/>
        </w:rPr>
        <w:t xml:space="preserve">ề án </w:t>
      </w:r>
    </w:p>
    <w:p w:rsidR="001650C4" w:rsidRPr="00BC0739" w:rsidRDefault="001650C4" w:rsidP="001650C4">
      <w:pPr>
        <w:pStyle w:val="Heading3"/>
        <w:spacing w:before="60"/>
        <w:rPr>
          <w:sz w:val="26"/>
          <w:szCs w:val="26"/>
          <w:lang w:val="nl-NL"/>
        </w:rPr>
      </w:pPr>
      <w:bookmarkStart w:id="1" w:name="_Toc28338013"/>
      <w:r w:rsidRPr="00BC0739">
        <w:rPr>
          <w:rFonts w:ascii="Times New Roman Bold" w:hAnsi="Times New Roman Bold"/>
          <w:sz w:val="26"/>
          <w:szCs w:val="26"/>
          <w:lang w:val="nl-NL"/>
        </w:rPr>
        <w:t xml:space="preserve">1.1. Về </w:t>
      </w:r>
      <w:r w:rsidRPr="00BC0739">
        <w:rPr>
          <w:rFonts w:ascii="Times New Roman Bold" w:hAnsi="Times New Roman Bold"/>
          <w:sz w:val="26"/>
          <w:szCs w:val="26"/>
        </w:rPr>
        <w:t>đầu tư, cải tạo, nâng cấp và bảo trì kết cấu hạ tầng đường sắt quốc gia</w:t>
      </w:r>
      <w:r w:rsidRPr="00BC0739">
        <w:rPr>
          <w:sz w:val="26"/>
          <w:szCs w:val="26"/>
          <w:lang w:val="nl-NL"/>
        </w:rPr>
        <w:t>.</w:t>
      </w:r>
      <w:bookmarkEnd w:id="1"/>
      <w:r w:rsidRPr="00BC0739">
        <w:rPr>
          <w:sz w:val="26"/>
          <w:szCs w:val="26"/>
          <w:lang w:val="nl-NL"/>
        </w:rPr>
        <w:t xml:space="preserve"> </w:t>
      </w:r>
    </w:p>
    <w:p w:rsidR="001650C4" w:rsidRPr="00BC0739" w:rsidRDefault="001650C4" w:rsidP="001650C4">
      <w:pPr>
        <w:spacing w:before="60"/>
        <w:ind w:firstLine="720"/>
      </w:pPr>
      <w:r w:rsidRPr="00BC0739">
        <w:t xml:space="preserve">a) Tăng cường công tác bảo trì kết cấu hạ tầng đường sắt quốc gia hàng năm; bổ sung kinh phí phục vụ cho công tác bảo trì kết cấu hạ tầng đường sắt quốc gia theo chỉ đạo Thủ tướng Chính phủ; </w:t>
      </w:r>
    </w:p>
    <w:p w:rsidR="001650C4" w:rsidRPr="00BC0739" w:rsidRDefault="001650C4" w:rsidP="001650C4">
      <w:pPr>
        <w:spacing w:before="60"/>
      </w:pPr>
      <w:r w:rsidRPr="00BC0739">
        <w:t xml:space="preserve">b) Đẩy nhanh tiến độ triển khai các dự án đầu tư, nâng cấp, cải tạo kết cấu hạ tầng đường sắt đã được các cấp có thẩm quyền phê duyệt. Thực hiện việc rà soát và đánh giá chất lượng kết cấu hạ tầng đường sắt hiện tại để có các kế hoạch bố trí nguồn vốn triển khai phù hợp cho từng giai đoạn.  </w:t>
      </w:r>
    </w:p>
    <w:p w:rsidR="001650C4" w:rsidRPr="00BC0739" w:rsidRDefault="001650C4" w:rsidP="001650C4">
      <w:pPr>
        <w:spacing w:before="60"/>
        <w:rPr>
          <w:strike/>
        </w:rPr>
      </w:pPr>
      <w:r w:rsidRPr="00BC0739">
        <w:t xml:space="preserve">c) Nghiên cứu, xây dựng Đề án khai thác tài sản kết cấu hạ tầng đường sắt quốc gia tại các nhà ga có tiềm năng phát triển du lịch trình các cấp thẩm quyền phê duyệt. Trong đó tập trung ưu tiên phát huy hiệu quả khai thác kinh doanh tại các ga có lưu lượng hành khách lớn tại tuyến đường sắt Hà Nội – Tp. Hồ Chí Minh và đa dạng hóa các loại hình kinh doanh dịch vụ tại các nhà ga đầu mối trên tuyến Hà Nội – Lào Cai. </w:t>
      </w:r>
      <w:r w:rsidRPr="00BC0739">
        <w:rPr>
          <w:strike/>
        </w:rPr>
        <w:t xml:space="preserve"> </w:t>
      </w:r>
    </w:p>
    <w:p w:rsidR="001650C4" w:rsidRPr="00BC0739" w:rsidRDefault="001650C4" w:rsidP="001650C4">
      <w:pPr>
        <w:spacing w:before="60"/>
      </w:pPr>
      <w:r w:rsidRPr="00BC0739">
        <w:t>d) Phối hợp với các Bộ, ban ngành và chính quyền địa phương rà soát lại các chiến lược, quy hoạch để điều chỉnh, bổ sung và lồng ghép việc phát triển và nâng cao dịch vụ phục vụ khách du lịch bằng đường sắt có ắn kết với quy hoạch phát triển vùng, trong đó có gắn kết với phát triển du lịch đường sắt.</w:t>
      </w:r>
    </w:p>
    <w:p w:rsidR="001650C4" w:rsidRPr="00BC0739" w:rsidRDefault="001650C4" w:rsidP="001650C4">
      <w:pPr>
        <w:pStyle w:val="Heading3"/>
        <w:spacing w:before="60"/>
        <w:rPr>
          <w:rFonts w:ascii="Times New Roman Bold" w:hAnsi="Times New Roman Bold"/>
          <w:sz w:val="26"/>
          <w:szCs w:val="26"/>
          <w:lang w:val="nl-NL"/>
        </w:rPr>
      </w:pPr>
      <w:bookmarkStart w:id="2" w:name="_Toc28338014"/>
      <w:r w:rsidRPr="00BC0739">
        <w:rPr>
          <w:rFonts w:ascii="Times New Roman Bold" w:hAnsi="Times New Roman Bold"/>
          <w:sz w:val="26"/>
          <w:szCs w:val="26"/>
          <w:lang w:val="nl-NL"/>
        </w:rPr>
        <w:t xml:space="preserve">1.2. </w:t>
      </w:r>
      <w:r w:rsidR="00A42A6B" w:rsidRPr="00BC0739">
        <w:rPr>
          <w:rFonts w:ascii="Times New Roman Bold" w:hAnsi="Times New Roman Bold"/>
          <w:sz w:val="26"/>
          <w:szCs w:val="26"/>
        </w:rPr>
        <w:t>V</w:t>
      </w:r>
      <w:r w:rsidRPr="00BC0739">
        <w:rPr>
          <w:rFonts w:ascii="Times New Roman Bold" w:hAnsi="Times New Roman Bold"/>
          <w:sz w:val="26"/>
          <w:szCs w:val="26"/>
        </w:rPr>
        <w:t>ề đầu tư phương tiện vận tải đường sắt.</w:t>
      </w:r>
      <w:bookmarkEnd w:id="2"/>
      <w:r w:rsidRPr="00BC0739">
        <w:rPr>
          <w:rFonts w:ascii="Times New Roman Bold" w:hAnsi="Times New Roman Bold"/>
          <w:sz w:val="26"/>
          <w:szCs w:val="26"/>
          <w:lang w:val="nl-NL"/>
        </w:rPr>
        <w:t xml:space="preserve"> </w:t>
      </w:r>
    </w:p>
    <w:p w:rsidR="001650C4" w:rsidRPr="00BC0739" w:rsidRDefault="001650C4" w:rsidP="001650C4">
      <w:pPr>
        <w:spacing w:before="60"/>
        <w:ind w:firstLine="720"/>
        <w:rPr>
          <w:lang w:val="nl-NL"/>
        </w:rPr>
      </w:pPr>
      <w:r w:rsidRPr="00BC0739">
        <w:rPr>
          <w:lang w:val="nl-NL"/>
        </w:rPr>
        <w:t xml:space="preserve">a) Đẩy mạnh việc đầu tư sửa chữa, cải tạo và đóng mới các phương tiện đầu máy, toa xe đáp ứng và phù hợp với Luật đường sắt và Quy hoạch tổng thể phát triển giao thông vận tải đường sắt đã được Thủ tướng Chính phủ phê duyệt; </w:t>
      </w:r>
    </w:p>
    <w:p w:rsidR="001650C4" w:rsidRPr="00BC0739" w:rsidRDefault="001650C4" w:rsidP="001650C4">
      <w:pPr>
        <w:widowControl w:val="0"/>
        <w:spacing w:before="60"/>
        <w:ind w:firstLine="720"/>
        <w:rPr>
          <w:lang w:val="nl-NL"/>
        </w:rPr>
      </w:pPr>
      <w:r w:rsidRPr="00BC0739">
        <w:rPr>
          <w:lang w:val="nl-NL"/>
        </w:rPr>
        <w:t xml:space="preserve">b) Ứng dụng công nghệ hiện đại, tiên tiến trong phát triển công nghiệp đường sắt; Đổi mới thể chế chính sách tạo khung pháp lý minh bạch, thông thoáng theo </w:t>
      </w:r>
      <w:r w:rsidRPr="00BC0739">
        <w:rPr>
          <w:lang w:val="nl-NL"/>
        </w:rPr>
        <w:lastRenderedPageBreak/>
        <w:t xml:space="preserve">hướng tạo điều kiện, tháo gỡ các khó khăn, rào cản, tạo động lực khuyến khích thu hút vốn đầu tư ngoài ngân sách vào công nghiệp đường sắt; </w:t>
      </w:r>
    </w:p>
    <w:p w:rsidR="001650C4" w:rsidRPr="00BC0739" w:rsidRDefault="001650C4" w:rsidP="001650C4">
      <w:pPr>
        <w:widowControl w:val="0"/>
        <w:spacing w:before="60"/>
        <w:ind w:firstLine="720"/>
        <w:rPr>
          <w:rFonts w:cs="Times New Roman"/>
          <w:i/>
          <w:lang w:val="nl-NL"/>
        </w:rPr>
      </w:pPr>
      <w:r w:rsidRPr="00BC0739">
        <w:rPr>
          <w:lang w:val="nl-NL"/>
        </w:rPr>
        <w:t>d) Xúc tiến vận động các nhà tài trợ hỗ trợ kỹ thuật và trang thiết bị, chương trình đào tạo phát triển nguồn nhân lực đối với công nghệ đường sắt điện khí hóa và đường sắt tốc độ cao.</w:t>
      </w:r>
    </w:p>
    <w:p w:rsidR="001650C4" w:rsidRPr="00BC0739" w:rsidRDefault="001650C4" w:rsidP="001650C4">
      <w:pPr>
        <w:pStyle w:val="Heading3"/>
        <w:spacing w:before="60"/>
        <w:rPr>
          <w:rFonts w:ascii="Times New Roman Bold" w:hAnsi="Times New Roman Bold"/>
          <w:color w:val="FF0000"/>
          <w:sz w:val="26"/>
          <w:szCs w:val="26"/>
          <w:lang w:val="nl-NL"/>
        </w:rPr>
      </w:pPr>
      <w:bookmarkStart w:id="3" w:name="_Toc28338015"/>
      <w:r w:rsidRPr="00BC0739">
        <w:rPr>
          <w:rFonts w:ascii="Times New Roman Bold" w:hAnsi="Times New Roman Bold"/>
          <w:sz w:val="26"/>
          <w:szCs w:val="26"/>
          <w:lang w:val="nl-NL"/>
        </w:rPr>
        <w:t xml:space="preserve">1.3. </w:t>
      </w:r>
      <w:r w:rsidR="00A42A6B" w:rsidRPr="00BC0739">
        <w:rPr>
          <w:rFonts w:ascii="Times New Roman Bold" w:hAnsi="Times New Roman Bold"/>
          <w:sz w:val="26"/>
          <w:szCs w:val="26"/>
          <w:lang w:val="nl-NL"/>
        </w:rPr>
        <w:t>V</w:t>
      </w:r>
      <w:r w:rsidRPr="00BC0739">
        <w:rPr>
          <w:rFonts w:ascii="Times New Roman Bold" w:hAnsi="Times New Roman Bold"/>
          <w:sz w:val="26"/>
          <w:szCs w:val="26"/>
          <w:lang w:val="nl-NL"/>
        </w:rPr>
        <w:t>ề tổ chức quản lý và quản trị kinh doanh vận tải đường sắt.</w:t>
      </w:r>
      <w:bookmarkEnd w:id="3"/>
      <w:r w:rsidRPr="00BC0739">
        <w:rPr>
          <w:rFonts w:ascii="Times New Roman Bold" w:hAnsi="Times New Roman Bold"/>
          <w:sz w:val="26"/>
          <w:szCs w:val="26"/>
          <w:lang w:val="nl-NL"/>
        </w:rPr>
        <w:t xml:space="preserve"> </w:t>
      </w:r>
    </w:p>
    <w:p w:rsidR="001650C4" w:rsidRPr="00BC0739" w:rsidRDefault="001650C4" w:rsidP="001650C4">
      <w:pPr>
        <w:spacing w:before="60"/>
        <w:ind w:firstLine="720"/>
        <w:rPr>
          <w:lang w:val="nl-NL"/>
        </w:rPr>
      </w:pPr>
      <w:r w:rsidRPr="00BC0739">
        <w:rPr>
          <w:lang w:val="nl-NL"/>
        </w:rPr>
        <w:t xml:space="preserve">a) Tiếp tục quán triệt và tổ chức thực hiện hiệu quả Nghị quyết số 08-NQ/TW ngày 16/01/2017 của Bộ Chính trị về việc phát triển du lịch trở thành ngành kinh tế mũi nhọn và Quyết định số 201/QĐ-TTg ngày 22/01/2013 của Thủ tướng Chính phủ về việc phê duyệt “Quy hoạch tổng thể phát triển du lịch Việt Nam đến năm 2020, tầm nhìn đến năm 2030”. Xác định việc phát triển du lịch là một nhiệm vụ trọng tâm trong kế hoạch sản xuất kinh doanh của doanh nghiệp; ban hành các chương trình hành động, kế hoạch cụ thể để triển khai thực hiện;  </w:t>
      </w:r>
    </w:p>
    <w:p w:rsidR="001650C4" w:rsidRPr="00BC0739" w:rsidRDefault="001650C4" w:rsidP="001650C4">
      <w:pPr>
        <w:pStyle w:val="Heading3"/>
        <w:spacing w:before="60"/>
        <w:rPr>
          <w:rFonts w:ascii="Times New Roman" w:hAnsi="Times New Roman" w:cs="Times New Roman"/>
          <w:b/>
          <w:i/>
          <w:sz w:val="28"/>
          <w:szCs w:val="28"/>
          <w:lang w:val="nl-NL"/>
        </w:rPr>
      </w:pPr>
      <w:bookmarkStart w:id="4" w:name="_Toc28338016"/>
      <w:r w:rsidRPr="00BC0739">
        <w:rPr>
          <w:rFonts w:ascii="Times New Roman" w:hAnsi="Times New Roman" w:cs="Times New Roman"/>
          <w:sz w:val="28"/>
          <w:szCs w:val="28"/>
          <w:lang w:val="nl-NL"/>
        </w:rPr>
        <w:t>b) Đẩy mạnh việc ứng dụng quản trị kinh doanh vận tải đường sắt tiên tiến phù hợp với nhu cầu của xã hội trong thời kỳ mới nhằm đảm bảo tính công khai minh bạch, tiết kiệm và hiệu quả.</w:t>
      </w:r>
      <w:bookmarkEnd w:id="4"/>
    </w:p>
    <w:p w:rsidR="001650C4" w:rsidRPr="009B23D4" w:rsidRDefault="001650C4" w:rsidP="001650C4">
      <w:pPr>
        <w:spacing w:before="60"/>
        <w:rPr>
          <w:b/>
          <w:sz w:val="26"/>
          <w:lang w:val="nl-NL"/>
        </w:rPr>
      </w:pPr>
      <w:r>
        <w:rPr>
          <w:b/>
          <w:sz w:val="26"/>
          <w:lang w:val="nl-NL"/>
        </w:rPr>
        <w:t>1.</w:t>
      </w:r>
      <w:r w:rsidRPr="009B23D4">
        <w:rPr>
          <w:b/>
          <w:sz w:val="26"/>
          <w:lang w:val="nl-NL"/>
        </w:rPr>
        <w:t xml:space="preserve">4. </w:t>
      </w:r>
      <w:r w:rsidR="00A42A6B">
        <w:rPr>
          <w:b/>
          <w:sz w:val="26"/>
          <w:lang w:val="nl-NL"/>
        </w:rPr>
        <w:t>V</w:t>
      </w:r>
      <w:r w:rsidRPr="009B23D4">
        <w:rPr>
          <w:b/>
          <w:sz w:val="26"/>
          <w:lang w:val="nl-NL"/>
        </w:rPr>
        <w:t xml:space="preserve">ề nguồn nhân lực, giáo dục, đào tạo </w:t>
      </w:r>
      <w:r w:rsidRPr="00DB30EF">
        <w:rPr>
          <w:b/>
          <w:sz w:val="26"/>
          <w:lang w:val="nl-NL"/>
        </w:rPr>
        <w:t>và truyền thông.</w:t>
      </w:r>
      <w:r w:rsidRPr="009B23D4">
        <w:rPr>
          <w:b/>
          <w:sz w:val="26"/>
          <w:lang w:val="nl-NL"/>
        </w:rPr>
        <w:t xml:space="preserve"> </w:t>
      </w:r>
    </w:p>
    <w:p w:rsidR="001650C4" w:rsidRPr="000039E0" w:rsidRDefault="001650C4" w:rsidP="001650C4">
      <w:pPr>
        <w:spacing w:before="60"/>
        <w:rPr>
          <w:lang w:val="nl-NL"/>
        </w:rPr>
      </w:pPr>
      <w:r w:rsidRPr="000039E0">
        <w:rPr>
          <w:lang w:val="nl-NL"/>
        </w:rPr>
        <w:t>a) Tăng cường đào tạo, bồi dưỡng, nâng cao trình độ chuyên môn nghiệp vụ, nâng cao năng lực quản lý, điều hành và đạo đức, lối sống của đội ngũ người quản lý đáp ứng kịp thời sự phát triển của ngành Đường sắt trong từng giai đoạn;</w:t>
      </w:r>
    </w:p>
    <w:p w:rsidR="001650C4" w:rsidRPr="000039E0" w:rsidRDefault="001650C4" w:rsidP="001650C4">
      <w:pPr>
        <w:widowControl w:val="0"/>
        <w:spacing w:before="60"/>
        <w:rPr>
          <w:lang w:val="nl-NL"/>
        </w:rPr>
      </w:pPr>
      <w:r w:rsidRPr="000039E0">
        <w:rPr>
          <w:lang w:val="nl-NL"/>
        </w:rPr>
        <w:t xml:space="preserve">b) Xây dựng các cơ chế quản lý liên quan đến người lao động, gắn thu nhập và trách nhiệm của người lao động với sản phẩm từ đó tạo động lực để phát triển và nâng cao chất lượng dịch vụ </w:t>
      </w:r>
      <w:r w:rsidR="00DB30EF" w:rsidRPr="000039E0">
        <w:rPr>
          <w:lang w:val="nl-NL"/>
        </w:rPr>
        <w:t xml:space="preserve">đường sắt </w:t>
      </w:r>
      <w:r w:rsidRPr="000039E0">
        <w:rPr>
          <w:lang w:val="nl-NL"/>
        </w:rPr>
        <w:t>phục vụ khách du lịch</w:t>
      </w:r>
      <w:r w:rsidR="00DB30EF" w:rsidRPr="000039E0">
        <w:rPr>
          <w:lang w:val="nl-NL"/>
        </w:rPr>
        <w:t>;</w:t>
      </w:r>
    </w:p>
    <w:p w:rsidR="001650C4" w:rsidRPr="000039E0" w:rsidRDefault="001650C4" w:rsidP="001650C4">
      <w:pPr>
        <w:widowControl w:val="0"/>
        <w:spacing w:before="60"/>
        <w:rPr>
          <w:lang w:val="nl-NL"/>
        </w:rPr>
      </w:pPr>
      <w:r w:rsidRPr="000039E0">
        <w:rPr>
          <w:lang w:val="nl-NL"/>
        </w:rPr>
        <w:t>c) Đào tạo trong nước kết hợp với đào tạo ở nước ngoài để học tập công nghệ và thiết bị mới; kết hợp đào tạo tại chỗ và đào tạo tại các trường, viện; kết hợp đào tạo của doanh nghiệp và tự đào tạo của các cá nhân;</w:t>
      </w:r>
    </w:p>
    <w:p w:rsidR="001650C4" w:rsidRPr="000039E0" w:rsidRDefault="001650C4" w:rsidP="001650C4">
      <w:pPr>
        <w:widowControl w:val="0"/>
        <w:spacing w:before="60"/>
        <w:rPr>
          <w:lang w:val="nl-NL"/>
        </w:rPr>
      </w:pPr>
      <w:r w:rsidRPr="000039E0">
        <w:rPr>
          <w:lang w:val="nl-NL"/>
        </w:rPr>
        <w:t>đ) Tăng cường việc hợp tác với các cơ quan truyền thông, đơn vị phục vụ du lịch để tăng cường quảng bá và thu hút khách du lịch đến với đường sắt. Trong đó tập trung vào việc tuyên truyền trên các ứng dụng di động, báo điện tử, mạng xã hội,...</w:t>
      </w:r>
    </w:p>
    <w:p w:rsidR="001650C4" w:rsidRPr="009B23D4" w:rsidRDefault="001650C4" w:rsidP="001650C4">
      <w:pPr>
        <w:spacing w:before="60"/>
        <w:rPr>
          <w:sz w:val="26"/>
          <w:lang w:val="nl-NL"/>
        </w:rPr>
      </w:pPr>
      <w:r>
        <w:rPr>
          <w:b/>
          <w:sz w:val="26"/>
          <w:lang w:val="nl-NL"/>
        </w:rPr>
        <w:t>1.</w:t>
      </w:r>
      <w:r w:rsidRPr="009B23D4">
        <w:rPr>
          <w:b/>
          <w:sz w:val="26"/>
          <w:lang w:val="nl-NL"/>
        </w:rPr>
        <w:t xml:space="preserve">5. </w:t>
      </w:r>
      <w:r w:rsidR="00877283">
        <w:rPr>
          <w:b/>
          <w:sz w:val="26"/>
          <w:lang w:val="nl-NL"/>
        </w:rPr>
        <w:t>V</w:t>
      </w:r>
      <w:r w:rsidRPr="009B23D4">
        <w:rPr>
          <w:b/>
          <w:sz w:val="26"/>
          <w:lang w:val="nl-NL"/>
        </w:rPr>
        <w:t>ề cơ chế chính sách</w:t>
      </w:r>
    </w:p>
    <w:p w:rsidR="001650C4" w:rsidRPr="00263846" w:rsidRDefault="001650C4" w:rsidP="001650C4">
      <w:pPr>
        <w:spacing w:before="60"/>
        <w:rPr>
          <w:lang w:val="nl-NL"/>
        </w:rPr>
      </w:pPr>
      <w:r w:rsidRPr="00263846">
        <w:rPr>
          <w:lang w:val="nl-NL"/>
        </w:rPr>
        <w:t xml:space="preserve">a) Tạo hành lang pháp lý đồng bộ để ngành đường sắt có thể phát triển có chất lượng và hiệu quả cả về cơ sở hạ tầng kỹ thuật, công nghệ lẫn dịch vụ, thu hút các doanh nghiệp trong và ngoài nước tham gia đầu tư kinh doanh đường sắt, phát triển công nghiệp đường sắt nhằm đáp ứng mục tiêu của chiến lược, quy hoạch phát triển đường sắt đã được phê duyệt; </w:t>
      </w:r>
    </w:p>
    <w:p w:rsidR="001650C4" w:rsidRPr="00263846" w:rsidRDefault="001650C4" w:rsidP="001650C4">
      <w:pPr>
        <w:spacing w:before="60"/>
      </w:pPr>
      <w:r w:rsidRPr="00263846">
        <w:t xml:space="preserve">b) Nghiên cứu sửa đổi, bổ sung Nghị định số 11/2018/NĐ-CP ngày 16/01/2018 của Chính phủ về việc Ban hành Điều lệ tổ chức và hoạt động của Tổng công ty ĐSVN theo hướng cho phép Tổng công ty ĐSVN được kinh doanh các dịch vụ hỗ trợ vận tải đường sắt trong và ngoài khu ga, bao gồm: trung tâm thương mại; nhà hàng; dịch vụ lưu trú, khách sạn; văn phòng cho thuê; quảng cáo; dịch vụ tổ chức sự kiện; dịch vụ thể thao, vui chơi giải trí, … theo điểm a khoản 1 Điều 16 Luật Đường sắt năm 2017. </w:t>
      </w:r>
    </w:p>
    <w:p w:rsidR="001650C4" w:rsidRPr="009B23D4" w:rsidRDefault="001650C4" w:rsidP="001650C4">
      <w:pPr>
        <w:spacing w:before="60"/>
        <w:rPr>
          <w:b/>
          <w:sz w:val="26"/>
        </w:rPr>
      </w:pPr>
      <w:r>
        <w:rPr>
          <w:b/>
          <w:sz w:val="26"/>
        </w:rPr>
        <w:t>1.</w:t>
      </w:r>
      <w:r w:rsidRPr="009B23D4">
        <w:rPr>
          <w:b/>
          <w:sz w:val="26"/>
        </w:rPr>
        <w:t xml:space="preserve">6. </w:t>
      </w:r>
      <w:r w:rsidR="00877283">
        <w:rPr>
          <w:b/>
          <w:sz w:val="26"/>
        </w:rPr>
        <w:t>V</w:t>
      </w:r>
      <w:r w:rsidRPr="009B23D4">
        <w:rPr>
          <w:b/>
          <w:sz w:val="26"/>
        </w:rPr>
        <w:t xml:space="preserve">ề huy động nguồn vốn </w:t>
      </w:r>
    </w:p>
    <w:p w:rsidR="00AA7008" w:rsidRPr="00263846" w:rsidRDefault="001650C4" w:rsidP="001650C4">
      <w:pPr>
        <w:rPr>
          <w:color w:val="000000" w:themeColor="text1"/>
          <w:lang w:val="nl-NL"/>
        </w:rPr>
      </w:pPr>
      <w:r w:rsidRPr="00263846">
        <w:lastRenderedPageBreak/>
        <w:t>Kêu gọi h</w:t>
      </w:r>
      <w:r w:rsidRPr="00263846">
        <w:rPr>
          <w:lang w:val="nl-NL"/>
        </w:rPr>
        <w:t>uy động các nguồn vốn từ Nhà nước, nguồn vốn ODA, doanh nghiệp; nguồn vốn xã hội hóa và các nguồn vốn hợp pháp khác để triển khai thực hiện Đề án có hiệu quả.</w:t>
      </w:r>
      <w:r w:rsidR="00AA7008" w:rsidRPr="00263846">
        <w:rPr>
          <w:color w:val="000000" w:themeColor="text1"/>
          <w:lang w:val="nl-NL"/>
        </w:rPr>
        <w:t>.</w:t>
      </w:r>
    </w:p>
    <w:p w:rsidR="0032365E" w:rsidRPr="00013DD7" w:rsidRDefault="005B52DF" w:rsidP="00BD5724">
      <w:pPr>
        <w:rPr>
          <w:b/>
          <w:color w:val="000000" w:themeColor="text1"/>
          <w:lang w:val="nl-NL"/>
        </w:rPr>
      </w:pPr>
      <w:r w:rsidRPr="00013DD7">
        <w:rPr>
          <w:b/>
          <w:color w:val="000000" w:themeColor="text1"/>
          <w:lang w:val="nl-NL"/>
        </w:rPr>
        <w:t>2</w:t>
      </w:r>
      <w:r w:rsidR="0032365E" w:rsidRPr="00013DD7">
        <w:rPr>
          <w:b/>
          <w:color w:val="000000" w:themeColor="text1"/>
          <w:lang w:val="nl-NL"/>
        </w:rPr>
        <w:t xml:space="preserve">. Dự báo kết quả đạt được </w:t>
      </w:r>
    </w:p>
    <w:p w:rsidR="0032365E" w:rsidRPr="00013DD7" w:rsidRDefault="005B52DF" w:rsidP="00BD5724">
      <w:pPr>
        <w:rPr>
          <w:b/>
          <w:i/>
          <w:color w:val="000000" w:themeColor="text1"/>
          <w:lang w:val="nl-NL"/>
        </w:rPr>
      </w:pPr>
      <w:r w:rsidRPr="00013DD7">
        <w:rPr>
          <w:b/>
          <w:i/>
          <w:color w:val="000000" w:themeColor="text1"/>
          <w:lang w:val="nl-NL"/>
        </w:rPr>
        <w:t>2</w:t>
      </w:r>
      <w:r w:rsidR="0032365E" w:rsidRPr="00013DD7">
        <w:rPr>
          <w:b/>
          <w:i/>
          <w:color w:val="000000" w:themeColor="text1"/>
          <w:lang w:val="nl-NL"/>
        </w:rPr>
        <w:t>.1. Đến năm 2025</w:t>
      </w:r>
    </w:p>
    <w:p w:rsidR="0032365E" w:rsidRPr="00013DD7" w:rsidRDefault="0032365E" w:rsidP="00BD5724">
      <w:pPr>
        <w:rPr>
          <w:color w:val="000000" w:themeColor="text1"/>
          <w:lang w:val="nl-NL"/>
        </w:rPr>
      </w:pPr>
      <w:r w:rsidRPr="00013DD7">
        <w:rPr>
          <w:color w:val="000000" w:themeColor="text1"/>
          <w:lang w:val="nl-NL"/>
        </w:rPr>
        <w:t xml:space="preserve">- Tăng năng lực thông qua trên tuyến đường sắt </w:t>
      </w:r>
      <w:r w:rsidR="004535E6" w:rsidRPr="00013DD7">
        <w:rPr>
          <w:color w:val="000000" w:themeColor="text1"/>
          <w:lang w:val="nl-NL"/>
        </w:rPr>
        <w:t>Hà Nội</w:t>
      </w:r>
      <w:r w:rsidRPr="00013DD7">
        <w:rPr>
          <w:color w:val="000000" w:themeColor="text1"/>
          <w:lang w:val="nl-NL"/>
        </w:rPr>
        <w:t xml:space="preserve"> </w:t>
      </w:r>
      <w:r w:rsidR="004535E6" w:rsidRPr="00013DD7">
        <w:rPr>
          <w:color w:val="000000" w:themeColor="text1"/>
          <w:lang w:val="nl-NL"/>
        </w:rPr>
        <w:t>–</w:t>
      </w:r>
      <w:r w:rsidRPr="00013DD7">
        <w:rPr>
          <w:color w:val="000000" w:themeColor="text1"/>
          <w:lang w:val="nl-NL"/>
        </w:rPr>
        <w:t xml:space="preserve"> </w:t>
      </w:r>
      <w:r w:rsidR="004535E6" w:rsidRPr="00013DD7">
        <w:rPr>
          <w:color w:val="000000" w:themeColor="text1"/>
          <w:lang w:val="nl-NL"/>
        </w:rPr>
        <w:t>Tp. Hồ Chí Minh</w:t>
      </w:r>
      <w:r w:rsidRPr="00013DD7">
        <w:rPr>
          <w:color w:val="000000" w:themeColor="text1"/>
          <w:lang w:val="nl-NL"/>
        </w:rPr>
        <w:t xml:space="preserve"> từ 17 đôi tàu/ngày đêm như hiện nay lên 23 – 25 đôi tàu/ngày đêm, năng lực chuyên chở từ</w:t>
      </w:r>
      <w:r w:rsidR="00BD5724" w:rsidRPr="00013DD7">
        <w:rPr>
          <w:color w:val="000000" w:themeColor="text1"/>
          <w:lang w:val="nl-NL"/>
        </w:rPr>
        <w:t xml:space="preserve"> 325m/</w:t>
      </w:r>
      <w:r w:rsidRPr="00013DD7">
        <w:rPr>
          <w:color w:val="000000" w:themeColor="text1"/>
          <w:lang w:val="nl-NL"/>
        </w:rPr>
        <w:t>đoàn tàu như hiệ</w:t>
      </w:r>
      <w:r w:rsidR="00BD5724" w:rsidRPr="00013DD7">
        <w:rPr>
          <w:color w:val="000000" w:themeColor="text1"/>
          <w:lang w:val="nl-NL"/>
        </w:rPr>
        <w:t>n nay lên 400m/</w:t>
      </w:r>
      <w:r w:rsidRPr="00013DD7">
        <w:rPr>
          <w:color w:val="000000" w:themeColor="text1"/>
          <w:lang w:val="nl-NL"/>
        </w:rPr>
        <w:t xml:space="preserve">đoàn tàu; Đảm bảo chiều dài đường tránh/vượt tại 27 ga trên tuyến đường sắt </w:t>
      </w:r>
      <w:r w:rsidR="004535E6" w:rsidRPr="00013DD7">
        <w:rPr>
          <w:color w:val="000000" w:themeColor="text1"/>
          <w:lang w:val="nl-NL"/>
        </w:rPr>
        <w:t>Hà Nội</w:t>
      </w:r>
      <w:r w:rsidRPr="00013DD7">
        <w:rPr>
          <w:color w:val="000000" w:themeColor="text1"/>
          <w:lang w:val="nl-NL"/>
        </w:rPr>
        <w:t xml:space="preserve"> – </w:t>
      </w:r>
      <w:r w:rsidR="004535E6" w:rsidRPr="00013DD7">
        <w:rPr>
          <w:color w:val="000000" w:themeColor="text1"/>
          <w:lang w:val="nl-NL"/>
        </w:rPr>
        <w:t>Tp. Hồ Chí Minh</w:t>
      </w:r>
      <w:r w:rsidRPr="00013DD7">
        <w:rPr>
          <w:color w:val="000000" w:themeColor="text1"/>
          <w:lang w:val="nl-NL"/>
        </w:rPr>
        <w:t xml:space="preserve"> để tăng </w:t>
      </w:r>
      <w:r w:rsidR="005B0F47" w:rsidRPr="00013DD7">
        <w:rPr>
          <w:color w:val="000000" w:themeColor="text1"/>
          <w:lang w:val="nl-NL"/>
        </w:rPr>
        <w:t xml:space="preserve">năng </w:t>
      </w:r>
      <w:r w:rsidRPr="00013DD7">
        <w:rPr>
          <w:color w:val="000000" w:themeColor="text1"/>
          <w:lang w:val="nl-NL"/>
        </w:rPr>
        <w:t xml:space="preserve">lực thông qua trên tuyến; </w:t>
      </w:r>
    </w:p>
    <w:p w:rsidR="0032365E" w:rsidRPr="00013DD7" w:rsidRDefault="0032365E" w:rsidP="00BD5724">
      <w:pPr>
        <w:rPr>
          <w:color w:val="000000" w:themeColor="text1"/>
          <w:lang w:val="nl-NL"/>
        </w:rPr>
      </w:pPr>
      <w:r w:rsidRPr="00013DD7">
        <w:rPr>
          <w:color w:val="000000" w:themeColor="text1"/>
          <w:lang w:val="nl-NL"/>
        </w:rPr>
        <w:t>- Thực hiện việc nâng cấp nền đường, thay thế kiến trúc tầng trên, đường cong bán kính R&lt;300m được khoảng 400</w:t>
      </w:r>
      <w:r w:rsidR="00BD5724" w:rsidRPr="00013DD7">
        <w:rPr>
          <w:color w:val="000000" w:themeColor="text1"/>
          <w:lang w:val="nl-NL"/>
        </w:rPr>
        <w:t xml:space="preserve"> </w:t>
      </w:r>
      <w:r w:rsidRPr="00013DD7">
        <w:rPr>
          <w:color w:val="000000" w:themeColor="text1"/>
          <w:lang w:val="nl-NL"/>
        </w:rPr>
        <w:t>km/1.726</w:t>
      </w:r>
      <w:r w:rsidR="00BD5724" w:rsidRPr="00013DD7">
        <w:rPr>
          <w:color w:val="000000" w:themeColor="text1"/>
          <w:lang w:val="nl-NL"/>
        </w:rPr>
        <w:t xml:space="preserve"> </w:t>
      </w:r>
      <w:r w:rsidRPr="00013DD7">
        <w:rPr>
          <w:color w:val="000000" w:themeColor="text1"/>
          <w:lang w:val="nl-NL"/>
        </w:rPr>
        <w:t xml:space="preserve">km; cải tạo 11 hầm yếu  tuyến đường sắt Bắc – Nam; xây dựng được 31.000 km hàng rào đường gom để đóng khoảng 600 lối đi dân sinh tự mở để đảm bảo an toàn và nâng cao tốc độ chạy tàu; </w:t>
      </w:r>
    </w:p>
    <w:p w:rsidR="0032365E" w:rsidRPr="00013DD7" w:rsidRDefault="0032365E" w:rsidP="00555FD6">
      <w:pPr>
        <w:widowControl w:val="0"/>
        <w:rPr>
          <w:color w:val="000000" w:themeColor="text1"/>
          <w:lang w:val="nl-NL"/>
        </w:rPr>
      </w:pPr>
      <w:r w:rsidRPr="00013DD7">
        <w:rPr>
          <w:color w:val="000000" w:themeColor="text1"/>
          <w:lang w:val="nl-NL"/>
        </w:rPr>
        <w:t xml:space="preserve">- </w:t>
      </w:r>
      <w:r w:rsidR="00E42764" w:rsidRPr="00013DD7">
        <w:rPr>
          <w:color w:val="000000" w:themeColor="text1"/>
          <w:lang w:val="nl-NL"/>
        </w:rPr>
        <w:t>Đầu tư cải tạo, nâng cấp 50,46</w:t>
      </w:r>
      <w:r w:rsidR="00BD5724" w:rsidRPr="00013DD7">
        <w:rPr>
          <w:color w:val="000000" w:themeColor="text1"/>
          <w:lang w:val="nl-NL"/>
        </w:rPr>
        <w:t xml:space="preserve"> </w:t>
      </w:r>
      <w:r w:rsidR="00E42764" w:rsidRPr="00013DD7">
        <w:rPr>
          <w:color w:val="000000" w:themeColor="text1"/>
          <w:lang w:val="nl-NL"/>
        </w:rPr>
        <w:t>km đường sắt, trong đó ưu tiên trước 10,9</w:t>
      </w:r>
      <w:r w:rsidR="00BD5724" w:rsidRPr="00013DD7">
        <w:rPr>
          <w:color w:val="000000" w:themeColor="text1"/>
          <w:lang w:val="nl-NL"/>
        </w:rPr>
        <w:t xml:space="preserve"> k</w:t>
      </w:r>
      <w:r w:rsidR="00E42764" w:rsidRPr="00013DD7">
        <w:rPr>
          <w:color w:val="000000" w:themeColor="text1"/>
          <w:lang w:val="nl-NL"/>
        </w:rPr>
        <w:t>m đường sắt khổ lồng 1.435mm/1.000mm kết nối ga Lào Cai (Việt Nam) – ga Bắc Hà Khẩu (Vân Nam, Trung Quốc)</w:t>
      </w:r>
      <w:r w:rsidRPr="00013DD7">
        <w:rPr>
          <w:color w:val="000000" w:themeColor="text1"/>
          <w:lang w:val="nl-NL"/>
        </w:rPr>
        <w:t>; làm mới 6,32</w:t>
      </w:r>
      <w:r w:rsidR="00BD5724" w:rsidRPr="00013DD7">
        <w:rPr>
          <w:color w:val="000000" w:themeColor="text1"/>
          <w:lang w:val="nl-NL"/>
        </w:rPr>
        <w:t xml:space="preserve"> </w:t>
      </w:r>
      <w:r w:rsidRPr="00013DD7">
        <w:rPr>
          <w:color w:val="000000" w:themeColor="text1"/>
          <w:lang w:val="nl-NL"/>
        </w:rPr>
        <w:t>km đường sắt đoạn cải tuyến; xây dựng mới 01 ga và cải tạo 25 ga trong đó có 04 ga được mở thêm đường nhường tránh; nâng cấp 21 cầu, xây mới 06 cầu trên tuyến đường sắt Hà Nội – Lào</w:t>
      </w:r>
      <w:r w:rsidR="005B0F47" w:rsidRPr="00013DD7">
        <w:rPr>
          <w:color w:val="000000" w:themeColor="text1"/>
          <w:lang w:val="nl-NL"/>
        </w:rPr>
        <w:t xml:space="preserve"> Cai</w:t>
      </w:r>
      <w:r w:rsidRPr="00013DD7">
        <w:rPr>
          <w:color w:val="000000" w:themeColor="text1"/>
          <w:lang w:val="nl-NL"/>
        </w:rPr>
        <w:t xml:space="preserve">; </w:t>
      </w:r>
    </w:p>
    <w:p w:rsidR="0032365E" w:rsidRPr="00013DD7" w:rsidRDefault="0032365E" w:rsidP="0032365E">
      <w:pPr>
        <w:rPr>
          <w:color w:val="000000" w:themeColor="text1"/>
          <w:lang w:val="nl-NL"/>
        </w:rPr>
      </w:pPr>
      <w:r w:rsidRPr="00013DD7">
        <w:rPr>
          <w:color w:val="000000" w:themeColor="text1"/>
          <w:lang w:val="nl-NL"/>
        </w:rPr>
        <w:t>- Giảm thiểu, hạn chế và dần tiến tới xóa bỏ các điểm xóc lắc, nâng cao tốc độ chạy tàu trên tuyến và đảm bảo an toàn</w:t>
      </w:r>
      <w:r w:rsidR="00555FD6" w:rsidRPr="00013DD7">
        <w:rPr>
          <w:color w:val="000000" w:themeColor="text1"/>
          <w:lang w:val="nl-NL"/>
        </w:rPr>
        <w:t>;</w:t>
      </w:r>
      <w:r w:rsidRPr="00013DD7">
        <w:rPr>
          <w:color w:val="000000" w:themeColor="text1"/>
          <w:lang w:val="nl-NL"/>
        </w:rPr>
        <w:t xml:space="preserve"> </w:t>
      </w:r>
    </w:p>
    <w:p w:rsidR="0032365E" w:rsidRPr="00013DD7" w:rsidRDefault="0032365E" w:rsidP="005B0F47">
      <w:pPr>
        <w:rPr>
          <w:color w:val="000000" w:themeColor="text1"/>
          <w:lang w:val="nl-NL"/>
        </w:rPr>
      </w:pPr>
      <w:r w:rsidRPr="00013DD7">
        <w:rPr>
          <w:color w:val="000000" w:themeColor="text1"/>
          <w:lang w:val="nl-NL"/>
        </w:rPr>
        <w:t>- Đầu tư mới 32 đầu máy có công suất 1.900 HP để thay thế từng bước các đầu máy đã hết niên hạn sử dụng; đầu tư đóng mới 300 toa xe khách chất lượng cao để thay thế các toa xe hết niên hạn sử dụng và đáp ứng nhu cầu vận tải hành khách</w:t>
      </w:r>
      <w:r w:rsidR="00555FD6" w:rsidRPr="00013DD7">
        <w:rPr>
          <w:color w:val="000000" w:themeColor="text1"/>
          <w:lang w:val="nl-NL"/>
        </w:rPr>
        <w:t>;</w:t>
      </w:r>
      <w:r w:rsidRPr="00013DD7">
        <w:rPr>
          <w:color w:val="000000" w:themeColor="text1"/>
          <w:lang w:val="nl-NL"/>
        </w:rPr>
        <w:t xml:space="preserve"> </w:t>
      </w:r>
    </w:p>
    <w:p w:rsidR="0032365E" w:rsidRPr="00013DD7" w:rsidRDefault="0032365E" w:rsidP="00555FD6">
      <w:pPr>
        <w:widowControl w:val="0"/>
        <w:rPr>
          <w:color w:val="000000" w:themeColor="text1"/>
          <w:lang w:val="nl-NL"/>
        </w:rPr>
      </w:pPr>
      <w:r w:rsidRPr="00013DD7">
        <w:rPr>
          <w:color w:val="000000" w:themeColor="text1"/>
          <w:lang w:val="nl-NL"/>
        </w:rPr>
        <w:t xml:space="preserve">- Xây dựng mái che, ke ga tại 11 ga để hoàn thiện hệ thống ke ga, mái che tại các ga tác nghiệp vận tải hành khách lớn trên tuyến đường sắt </w:t>
      </w:r>
      <w:r w:rsidR="004535E6" w:rsidRPr="00013DD7">
        <w:rPr>
          <w:color w:val="000000" w:themeColor="text1"/>
          <w:lang w:val="nl-NL"/>
        </w:rPr>
        <w:t>Hà Nội</w:t>
      </w:r>
      <w:r w:rsidRPr="00013DD7">
        <w:rPr>
          <w:color w:val="000000" w:themeColor="text1"/>
          <w:lang w:val="nl-NL"/>
        </w:rPr>
        <w:t xml:space="preserve"> – </w:t>
      </w:r>
      <w:r w:rsidR="004535E6" w:rsidRPr="00013DD7">
        <w:rPr>
          <w:color w:val="000000" w:themeColor="text1"/>
          <w:lang w:val="nl-NL"/>
        </w:rPr>
        <w:t>Tp. Hồ Chí Minh</w:t>
      </w:r>
      <w:r w:rsidR="00555FD6" w:rsidRPr="00013DD7">
        <w:rPr>
          <w:color w:val="000000" w:themeColor="text1"/>
          <w:lang w:val="nl-NL"/>
        </w:rPr>
        <w:t>;</w:t>
      </w:r>
      <w:r w:rsidRPr="00013DD7">
        <w:rPr>
          <w:color w:val="000000" w:themeColor="text1"/>
          <w:lang w:val="nl-NL"/>
        </w:rPr>
        <w:t xml:space="preserve"> </w:t>
      </w:r>
    </w:p>
    <w:p w:rsidR="0032365E" w:rsidRPr="00013DD7" w:rsidRDefault="0032365E" w:rsidP="00BD5724">
      <w:pPr>
        <w:rPr>
          <w:color w:val="000000" w:themeColor="text1"/>
          <w:lang w:val="nl-NL"/>
        </w:rPr>
      </w:pPr>
      <w:r w:rsidRPr="00013DD7">
        <w:rPr>
          <w:color w:val="000000" w:themeColor="text1"/>
          <w:lang w:val="nl-NL"/>
        </w:rPr>
        <w:t>- Nâng cao chất lượng dịch vụ phục vụ hành khách trên tàu, dưới ga thông qua các dịch vụ kinh doanh ngoài vận tải như: hệ thống siêu thị, cửa hàng tiện ích, dịch vụ bán hàng trên tàu.... nhằm đem lại sự thuận tiện tối đa cho hành khách và tăng doanh thu trong ngành (dự kiến cho đến năm 202</w:t>
      </w:r>
      <w:r w:rsidR="00E84D79" w:rsidRPr="00013DD7">
        <w:rPr>
          <w:color w:val="000000" w:themeColor="text1"/>
          <w:lang w:val="nl-NL"/>
        </w:rPr>
        <w:t>5</w:t>
      </w:r>
      <w:r w:rsidRPr="00013DD7">
        <w:rPr>
          <w:color w:val="000000" w:themeColor="text1"/>
          <w:lang w:val="nl-NL"/>
        </w:rPr>
        <w:t xml:space="preserve"> thì các dịch vụ này sẽ đem lại khoảng 70 tỷ/năm </w:t>
      </w:r>
      <w:r w:rsidRPr="00013DD7">
        <w:rPr>
          <w:color w:val="000000" w:themeColor="text1"/>
          <w:lang w:val="nl-NL"/>
        </w:rPr>
        <w:sym w:font="Symbol" w:char="F0BB"/>
      </w:r>
      <w:r w:rsidRPr="00013DD7">
        <w:rPr>
          <w:color w:val="000000" w:themeColor="text1"/>
          <w:lang w:val="nl-NL"/>
        </w:rPr>
        <w:t xml:space="preserve"> tăng 145% so với doanh thu từ dịch vụ này hiện nay)</w:t>
      </w:r>
      <w:r w:rsidR="00555FD6" w:rsidRPr="00013DD7">
        <w:rPr>
          <w:color w:val="000000" w:themeColor="text1"/>
          <w:lang w:val="nl-NL"/>
        </w:rPr>
        <w:t>;</w:t>
      </w:r>
    </w:p>
    <w:p w:rsidR="0032365E" w:rsidRPr="00013DD7" w:rsidRDefault="0032365E" w:rsidP="00BD5724">
      <w:pPr>
        <w:rPr>
          <w:color w:val="000000" w:themeColor="text1"/>
          <w:lang w:val="nl-NL"/>
        </w:rPr>
      </w:pPr>
      <w:r w:rsidRPr="00013DD7">
        <w:rPr>
          <w:color w:val="000000" w:themeColor="text1"/>
          <w:lang w:val="nl-NL"/>
        </w:rPr>
        <w:t xml:space="preserve">- Bước đầu triển khai áp dụng các chính sách phát hành </w:t>
      </w:r>
      <w:r w:rsidR="00BD5724" w:rsidRPr="00013DD7">
        <w:rPr>
          <w:color w:val="000000" w:themeColor="text1"/>
          <w:lang w:val="nl-NL"/>
        </w:rPr>
        <w:t>t</w:t>
      </w:r>
      <w:r w:rsidRPr="00013DD7">
        <w:rPr>
          <w:color w:val="000000" w:themeColor="text1"/>
          <w:lang w:val="nl-NL"/>
        </w:rPr>
        <w:t xml:space="preserve">hẻ du lịch đường sắt, </w:t>
      </w:r>
      <w:r w:rsidR="00E84D79" w:rsidRPr="00013DD7">
        <w:rPr>
          <w:color w:val="000000" w:themeColor="text1"/>
          <w:lang w:val="nl-NL"/>
        </w:rPr>
        <w:t>t</w:t>
      </w:r>
      <w:r w:rsidRPr="00013DD7">
        <w:rPr>
          <w:color w:val="000000" w:themeColor="text1"/>
          <w:lang w:val="nl-NL"/>
        </w:rPr>
        <w:t>hẻ hội viên đường sắt, các tour du lịch đặc biệt dành cho đường sắt, kết nối các dịch vụ phục vụ khách du lịch như: dịch vụ thuê xe, taxi, đặt phòng khách sạn, quán ăn,</w:t>
      </w:r>
      <w:r w:rsidR="009E40CA" w:rsidRPr="00013DD7">
        <w:rPr>
          <w:color w:val="000000" w:themeColor="text1"/>
          <w:lang w:val="nl-NL"/>
        </w:rPr>
        <w:t xml:space="preserve"> thuê toa xe tự hành</w:t>
      </w:r>
      <w:r w:rsidR="00555FD6" w:rsidRPr="00013DD7">
        <w:rPr>
          <w:color w:val="000000" w:themeColor="text1"/>
          <w:lang w:val="nl-NL"/>
        </w:rPr>
        <w:t>,</w:t>
      </w:r>
      <w:r w:rsidRPr="00013DD7">
        <w:rPr>
          <w:color w:val="000000" w:themeColor="text1"/>
          <w:lang w:val="nl-NL"/>
        </w:rPr>
        <w:t xml:space="preserve"> ... để rút kinh nghiệm và phát triển các loại này trong giai đoạn tiếp theo (dự kiến việc phát triển các loại hình dịch vụ phục vụ khách du lịch như trên sẽ đem lại các nguồn thu từ dịch vụ gia tăng góp phần vào việc phát triển du lịch đường sắt)</w:t>
      </w:r>
      <w:r w:rsidR="00555FD6" w:rsidRPr="00013DD7">
        <w:rPr>
          <w:color w:val="000000" w:themeColor="text1"/>
          <w:lang w:val="nl-NL"/>
        </w:rPr>
        <w:t>;</w:t>
      </w:r>
      <w:r w:rsidRPr="00013DD7">
        <w:rPr>
          <w:color w:val="000000" w:themeColor="text1"/>
          <w:lang w:val="nl-NL"/>
        </w:rPr>
        <w:t xml:space="preserve"> </w:t>
      </w:r>
    </w:p>
    <w:p w:rsidR="0032365E" w:rsidRPr="00013DD7" w:rsidRDefault="0032365E" w:rsidP="00E84D79">
      <w:pPr>
        <w:rPr>
          <w:color w:val="000000" w:themeColor="text1"/>
          <w:lang w:val="nl-NL"/>
        </w:rPr>
      </w:pPr>
      <w:r w:rsidRPr="00013DD7">
        <w:rPr>
          <w:color w:val="000000" w:themeColor="text1"/>
          <w:lang w:val="nl-NL"/>
        </w:rPr>
        <w:t>- Nâng cao thị phần hành khách đi du lịch bằng đường sắt trong thị phần vận chuyển chung của toàn ngành lên từ 300.000 – 450.000 lượt khách/năm tương đương với tỷ lệ từ 30% - 45% thị phần</w:t>
      </w:r>
      <w:r w:rsidR="00555FD6" w:rsidRPr="00013DD7">
        <w:rPr>
          <w:color w:val="000000" w:themeColor="text1"/>
          <w:lang w:val="nl-NL"/>
        </w:rPr>
        <w:t>;</w:t>
      </w:r>
      <w:r w:rsidRPr="00013DD7">
        <w:rPr>
          <w:color w:val="000000" w:themeColor="text1"/>
          <w:lang w:val="nl-NL"/>
        </w:rPr>
        <w:tab/>
      </w:r>
    </w:p>
    <w:p w:rsidR="0032365E" w:rsidRPr="00013DD7" w:rsidRDefault="0032365E" w:rsidP="0032365E">
      <w:pPr>
        <w:rPr>
          <w:color w:val="000000" w:themeColor="text1"/>
          <w:lang w:val="nl-NL"/>
        </w:rPr>
      </w:pPr>
      <w:r w:rsidRPr="00013DD7">
        <w:rPr>
          <w:color w:val="000000" w:themeColor="text1"/>
          <w:lang w:val="nl-NL"/>
        </w:rPr>
        <w:lastRenderedPageBreak/>
        <w:t>- Hoàn thiện việc bồi dưỡng nghiệp vụ du lịch, trình độ ngoại ngữ cho toàn bộ cán bộ công nhân viên của ngành đường sắt trực tiếp giao tiếp và phục vụ hành khách tại các nhà ga, trên đoàn t</w:t>
      </w:r>
      <w:r w:rsidR="005B0F47" w:rsidRPr="00013DD7">
        <w:rPr>
          <w:color w:val="000000" w:themeColor="text1"/>
          <w:lang w:val="nl-NL"/>
        </w:rPr>
        <w:t>àu</w:t>
      </w:r>
      <w:r w:rsidRPr="00013DD7">
        <w:rPr>
          <w:color w:val="000000" w:themeColor="text1"/>
          <w:lang w:val="nl-NL"/>
        </w:rPr>
        <w:t xml:space="preserve"> đáp ứng tiêu chuẩn trong nước và quốc tế. Đảm bảo tất cả các chức danh như Trưởng tàu, Phát thanh viên, thư ký bán vé, nhân viên giải đáp khách hàng, .... có trình độ từ </w:t>
      </w:r>
      <w:r w:rsidR="00555FD6" w:rsidRPr="00013DD7">
        <w:rPr>
          <w:color w:val="000000" w:themeColor="text1"/>
          <w:lang w:val="nl-NL"/>
        </w:rPr>
        <w:t>c</w:t>
      </w:r>
      <w:r w:rsidRPr="00013DD7">
        <w:rPr>
          <w:color w:val="000000" w:themeColor="text1"/>
          <w:lang w:val="nl-NL"/>
        </w:rPr>
        <w:t>ao đẳng và có chứng chỉ ngoại ngữ loại C trở lên</w:t>
      </w:r>
      <w:r w:rsidR="00555FD6" w:rsidRPr="00013DD7">
        <w:rPr>
          <w:color w:val="000000" w:themeColor="text1"/>
          <w:lang w:val="nl-NL"/>
        </w:rPr>
        <w:t>;</w:t>
      </w:r>
      <w:r w:rsidRPr="00013DD7">
        <w:rPr>
          <w:color w:val="000000" w:themeColor="text1"/>
          <w:lang w:val="nl-NL"/>
        </w:rPr>
        <w:t xml:space="preserve"> </w:t>
      </w:r>
    </w:p>
    <w:p w:rsidR="0032365E" w:rsidRPr="00013DD7" w:rsidRDefault="0032365E" w:rsidP="0032365E">
      <w:pPr>
        <w:rPr>
          <w:color w:val="000000" w:themeColor="text1"/>
          <w:lang w:val="nl-NL"/>
        </w:rPr>
      </w:pPr>
      <w:r w:rsidRPr="00013DD7">
        <w:rPr>
          <w:color w:val="000000" w:themeColor="text1"/>
          <w:lang w:val="nl-NL"/>
        </w:rPr>
        <w:t xml:space="preserve">- Thay đổi quan điểm, ý thức dịch vụ chăm sóc, phục vụ hành khách của cán bộ công nhân viên theo tiêu chí: “Hành khách là ân nhân”, “Khách hàng là thượng đế”, “Tất cả phục vụ hành khách”, ... </w:t>
      </w:r>
    </w:p>
    <w:p w:rsidR="0032365E" w:rsidRPr="00013DD7" w:rsidRDefault="005B52DF" w:rsidP="00E84D79">
      <w:pPr>
        <w:rPr>
          <w:b/>
          <w:i/>
          <w:color w:val="000000" w:themeColor="text1"/>
          <w:lang w:val="nl-NL"/>
        </w:rPr>
      </w:pPr>
      <w:r w:rsidRPr="00013DD7">
        <w:rPr>
          <w:b/>
          <w:i/>
          <w:color w:val="000000" w:themeColor="text1"/>
          <w:lang w:val="nl-NL"/>
        </w:rPr>
        <w:t>2</w:t>
      </w:r>
      <w:r w:rsidR="0032365E" w:rsidRPr="00013DD7">
        <w:rPr>
          <w:b/>
          <w:i/>
          <w:color w:val="000000" w:themeColor="text1"/>
          <w:lang w:val="nl-NL"/>
        </w:rPr>
        <w:t>.2. Đến năm 2030</w:t>
      </w:r>
    </w:p>
    <w:p w:rsidR="0032365E" w:rsidRPr="00013DD7" w:rsidRDefault="0032365E" w:rsidP="00E84D79">
      <w:pPr>
        <w:rPr>
          <w:color w:val="000000" w:themeColor="text1"/>
          <w:lang w:val="nl-NL"/>
        </w:rPr>
      </w:pPr>
      <w:r w:rsidRPr="00013DD7">
        <w:rPr>
          <w:color w:val="000000" w:themeColor="text1"/>
          <w:lang w:val="nl-NL"/>
        </w:rPr>
        <w:t xml:space="preserve">- Hoàn thành việc nâng cấp, cải tạo kết cấu hạ tầng đường sắt trên tuyến đường sắt </w:t>
      </w:r>
      <w:r w:rsidR="004535E6" w:rsidRPr="00013DD7">
        <w:rPr>
          <w:color w:val="000000" w:themeColor="text1"/>
          <w:lang w:val="nl-NL"/>
        </w:rPr>
        <w:t>Hà Nội</w:t>
      </w:r>
      <w:r w:rsidRPr="00013DD7">
        <w:rPr>
          <w:color w:val="000000" w:themeColor="text1"/>
          <w:lang w:val="nl-NL"/>
        </w:rPr>
        <w:t xml:space="preserve"> – </w:t>
      </w:r>
      <w:r w:rsidR="004535E6" w:rsidRPr="00013DD7">
        <w:rPr>
          <w:color w:val="000000" w:themeColor="text1"/>
          <w:lang w:val="nl-NL"/>
        </w:rPr>
        <w:t>Tp. Hồ Chí Minh,</w:t>
      </w:r>
      <w:r w:rsidRPr="00013DD7">
        <w:rPr>
          <w:color w:val="000000" w:themeColor="text1"/>
          <w:lang w:val="nl-NL"/>
        </w:rPr>
        <w:t xml:space="preserve"> tuyến đường sắt Yên Viên – Lào Cai, thực hiện việc mở rộng thêm các đường tránh vượt, kéo dài đường ga, đồng bộ tải trọng trên tuyến nhằm nâng cao năng lực thông qua, năng lực chuyên chở, trên toàn tuyến; </w:t>
      </w:r>
    </w:p>
    <w:p w:rsidR="0032365E" w:rsidRPr="00013DD7" w:rsidRDefault="0032365E" w:rsidP="0077692F">
      <w:pPr>
        <w:widowControl w:val="0"/>
        <w:rPr>
          <w:color w:val="000000" w:themeColor="text1"/>
          <w:lang w:val="nl-NL"/>
        </w:rPr>
      </w:pPr>
      <w:r w:rsidRPr="00013DD7">
        <w:rPr>
          <w:color w:val="000000" w:themeColor="text1"/>
          <w:lang w:val="nl-NL"/>
        </w:rPr>
        <w:t xml:space="preserve">- Cải tạo, sửa chữa, nâng cấp hoặc xây mới được tất cả các nhà ga trọng điểm có kết nối du lịch trên tuyến đường sắt </w:t>
      </w:r>
      <w:r w:rsidR="004535E6" w:rsidRPr="00013DD7">
        <w:rPr>
          <w:color w:val="000000" w:themeColor="text1"/>
          <w:lang w:val="nl-NL"/>
        </w:rPr>
        <w:t xml:space="preserve">Hà Nội </w:t>
      </w:r>
      <w:r w:rsidRPr="00013DD7">
        <w:rPr>
          <w:color w:val="000000" w:themeColor="text1"/>
          <w:lang w:val="nl-NL"/>
        </w:rPr>
        <w:t xml:space="preserve">– </w:t>
      </w:r>
      <w:r w:rsidR="004535E6" w:rsidRPr="00013DD7">
        <w:rPr>
          <w:color w:val="000000" w:themeColor="text1"/>
          <w:lang w:val="nl-NL"/>
        </w:rPr>
        <w:t xml:space="preserve">Tp. Hồ Chí Minh </w:t>
      </w:r>
      <w:r w:rsidRPr="00013DD7">
        <w:rPr>
          <w:color w:val="000000" w:themeColor="text1"/>
          <w:lang w:val="nl-NL"/>
        </w:rPr>
        <w:t>theo tiêu chuẩn đồng bộ, hiện đại, văn minh đem lại một hình ảnh ngành đường sắt phát triển, đổi mới phù hợp với nhu cầu của xã hội</w:t>
      </w:r>
      <w:r w:rsidR="00555FD6" w:rsidRPr="00013DD7">
        <w:rPr>
          <w:color w:val="000000" w:themeColor="text1"/>
          <w:lang w:val="nl-NL"/>
        </w:rPr>
        <w:t>;</w:t>
      </w:r>
      <w:r w:rsidRPr="00013DD7">
        <w:rPr>
          <w:color w:val="000000" w:themeColor="text1"/>
          <w:lang w:val="nl-NL"/>
        </w:rPr>
        <w:t xml:space="preserve"> </w:t>
      </w:r>
    </w:p>
    <w:p w:rsidR="0032365E" w:rsidRPr="00013DD7" w:rsidRDefault="0032365E" w:rsidP="00E84D79">
      <w:pPr>
        <w:rPr>
          <w:color w:val="000000" w:themeColor="text1"/>
          <w:lang w:val="nl-NL"/>
        </w:rPr>
      </w:pPr>
      <w:r w:rsidRPr="00013DD7">
        <w:rPr>
          <w:color w:val="000000" w:themeColor="text1"/>
          <w:lang w:val="nl-NL"/>
        </w:rPr>
        <w:t>- Từng bước đưa đường sắt tốc độ cao vào vận dụng (phù hợp với kế hoạch được phê duyệt) phục vụ</w:t>
      </w:r>
      <w:r w:rsidR="00555FD6" w:rsidRPr="00013DD7">
        <w:rPr>
          <w:color w:val="000000" w:themeColor="text1"/>
          <w:lang w:val="nl-NL"/>
        </w:rPr>
        <w:t xml:space="preserve"> hành khách;</w:t>
      </w:r>
      <w:r w:rsidRPr="00013DD7">
        <w:rPr>
          <w:color w:val="000000" w:themeColor="text1"/>
          <w:lang w:val="nl-NL"/>
        </w:rPr>
        <w:t xml:space="preserve"> </w:t>
      </w:r>
    </w:p>
    <w:p w:rsidR="0032365E" w:rsidRPr="00013DD7" w:rsidRDefault="0032365E" w:rsidP="00E84D79">
      <w:pPr>
        <w:rPr>
          <w:color w:val="000000" w:themeColor="text1"/>
          <w:lang w:val="nl-NL"/>
        </w:rPr>
      </w:pPr>
      <w:r w:rsidRPr="00013DD7">
        <w:rPr>
          <w:color w:val="000000" w:themeColor="text1"/>
          <w:lang w:val="nl-NL"/>
        </w:rPr>
        <w:t xml:space="preserve">- Đầu tư bổ sung thêm 27 đầu máy có công suất lớn từ 1.900HP – 2.000 HP để thay thế các đầu máy đã hết niên hạn sử dụng và đáp ứng nhu cầu vận tải; </w:t>
      </w:r>
    </w:p>
    <w:p w:rsidR="0032365E" w:rsidRPr="00013DD7" w:rsidRDefault="0032365E" w:rsidP="00E84D79">
      <w:pPr>
        <w:rPr>
          <w:b/>
          <w:i/>
          <w:color w:val="000000" w:themeColor="text1"/>
          <w:u w:val="single"/>
          <w:lang w:val="nl-NL"/>
        </w:rPr>
      </w:pPr>
      <w:r w:rsidRPr="00013DD7">
        <w:rPr>
          <w:color w:val="000000" w:themeColor="text1"/>
          <w:lang w:val="nl-NL"/>
        </w:rPr>
        <w:t>- Xây dựng kế hoạch và triển khai đóng mới bổ sung từ 300 – 400 toa xe chất lượng cao để thay thế các toa xe đã hết niên hạn sử dụng, xuống cấp, lạc hậu đáp ứng yêu cầu ngày càng cao của hành khách</w:t>
      </w:r>
      <w:r w:rsidR="00555FD6" w:rsidRPr="00013DD7">
        <w:rPr>
          <w:color w:val="000000" w:themeColor="text1"/>
          <w:lang w:val="nl-NL"/>
        </w:rPr>
        <w:t>;</w:t>
      </w:r>
      <w:r w:rsidRPr="00013DD7">
        <w:rPr>
          <w:color w:val="000000" w:themeColor="text1"/>
          <w:lang w:val="nl-NL"/>
        </w:rPr>
        <w:t xml:space="preserve"> </w:t>
      </w:r>
      <w:r w:rsidRPr="00013DD7">
        <w:rPr>
          <w:color w:val="000000" w:themeColor="text1"/>
          <w:lang w:val="nl-NL"/>
        </w:rPr>
        <w:tab/>
      </w:r>
    </w:p>
    <w:p w:rsidR="0032365E" w:rsidRPr="00013DD7" w:rsidRDefault="0032365E" w:rsidP="00E84D79">
      <w:pPr>
        <w:rPr>
          <w:color w:val="000000" w:themeColor="text1"/>
          <w:lang w:val="nl-NL"/>
        </w:rPr>
      </w:pPr>
      <w:r w:rsidRPr="00013DD7">
        <w:rPr>
          <w:color w:val="000000" w:themeColor="text1"/>
          <w:lang w:val="nl-NL"/>
        </w:rPr>
        <w:t xml:space="preserve">- Xây dựng mái che, ke ga tại tất cả các ga tác nghiệp vận tải hành khách lớn trên tuyến đường sắt thuộc mạng lưới đường sắt; </w:t>
      </w:r>
    </w:p>
    <w:p w:rsidR="0032365E" w:rsidRPr="00013DD7" w:rsidRDefault="0032365E" w:rsidP="00C47126">
      <w:pPr>
        <w:widowControl w:val="0"/>
        <w:rPr>
          <w:color w:val="000000" w:themeColor="text1"/>
          <w:lang w:val="nl-NL"/>
        </w:rPr>
      </w:pPr>
      <w:r w:rsidRPr="00013DD7">
        <w:rPr>
          <w:color w:val="000000" w:themeColor="text1"/>
          <w:lang w:val="nl-NL"/>
        </w:rPr>
        <w:t xml:space="preserve">- Tăng cường, liên danh, liên kết và kêu gọi các nguồn xã hội hóa từ các doanh nghiệp để đầu tư nâng cấp, cải tạo các nhà ga nhằm nâng cao chất lượng dịch vụ phục vụ hành khách trên tàu, dưới ga thông qua các dịch vụ kinh doanh ngoài vận tải như: hệ thống siêu thị, cửa hàng tiện ích, dịch vụ bán hàng trên tàu,.... nhằm đem lại sự thuận tiện tối đa cho hành khách và tăng doanh thu trong ngành. </w:t>
      </w:r>
    </w:p>
    <w:p w:rsidR="0080426E" w:rsidRDefault="0032365E" w:rsidP="0080426E">
      <w:pPr>
        <w:rPr>
          <w:color w:val="000000" w:themeColor="text1"/>
          <w:lang w:val="nl-NL"/>
        </w:rPr>
      </w:pPr>
      <w:r w:rsidRPr="00013DD7">
        <w:rPr>
          <w:color w:val="000000" w:themeColor="text1"/>
          <w:lang w:val="nl-NL"/>
        </w:rPr>
        <w:t>- Tiếp tục giữ</w:t>
      </w:r>
      <w:r w:rsidR="005B0F47" w:rsidRPr="00013DD7">
        <w:rPr>
          <w:color w:val="000000" w:themeColor="text1"/>
          <w:lang w:val="nl-NL"/>
        </w:rPr>
        <w:t xml:space="preserve"> vững</w:t>
      </w:r>
      <w:r w:rsidRPr="00013DD7">
        <w:rPr>
          <w:color w:val="000000" w:themeColor="text1"/>
          <w:lang w:val="nl-NL"/>
        </w:rPr>
        <w:t xml:space="preserve"> và duy trì sự thuận tiện, tiện ích, công khai, minh bạch cho hành khách có nhu cầu mua vé tàu đi du lịch bằng đường sắt theo đúng mục tiêu, định hướng: “Mua vé tàu, mọi lúc, mọi nơi”. </w:t>
      </w:r>
    </w:p>
    <w:p w:rsidR="0032365E" w:rsidRPr="00013DD7" w:rsidRDefault="0032365E" w:rsidP="0080426E">
      <w:pPr>
        <w:jc w:val="center"/>
        <w:rPr>
          <w:b/>
          <w:color w:val="000000" w:themeColor="text1"/>
          <w:lang w:val="nl-NL"/>
        </w:rPr>
      </w:pPr>
      <w:r w:rsidRPr="00013DD7">
        <w:rPr>
          <w:b/>
          <w:color w:val="000000" w:themeColor="text1"/>
          <w:lang w:val="nl-NL"/>
        </w:rPr>
        <w:t>PHẦN IV. TỔ CHỨC THỰC HIỆN</w:t>
      </w:r>
    </w:p>
    <w:p w:rsidR="0032365E" w:rsidRPr="00013DD7" w:rsidRDefault="0032365E" w:rsidP="00E84D79">
      <w:pPr>
        <w:rPr>
          <w:b/>
          <w:color w:val="000000" w:themeColor="text1"/>
          <w:lang w:val="nl-NL"/>
        </w:rPr>
      </w:pPr>
      <w:r w:rsidRPr="00013DD7">
        <w:rPr>
          <w:b/>
          <w:color w:val="000000" w:themeColor="text1"/>
          <w:lang w:val="nl-NL"/>
        </w:rPr>
        <w:t>I. P</w:t>
      </w:r>
      <w:r w:rsidR="005512A7" w:rsidRPr="00013DD7">
        <w:rPr>
          <w:b/>
          <w:color w:val="000000" w:themeColor="text1"/>
          <w:lang w:val="nl-NL"/>
        </w:rPr>
        <w:t>hân công thực hiện Đề án</w:t>
      </w:r>
      <w:r w:rsidRPr="00013DD7">
        <w:rPr>
          <w:b/>
          <w:color w:val="000000" w:themeColor="text1"/>
          <w:lang w:val="nl-NL"/>
        </w:rPr>
        <w:t xml:space="preserve"> </w:t>
      </w:r>
    </w:p>
    <w:p w:rsidR="001650C4" w:rsidRPr="001650C4" w:rsidRDefault="001650C4" w:rsidP="001650C4">
      <w:pPr>
        <w:pStyle w:val="Heading3"/>
        <w:rPr>
          <w:b/>
          <w:lang w:val="nl-NL"/>
        </w:rPr>
      </w:pPr>
      <w:bookmarkStart w:id="5" w:name="_Toc28338024"/>
      <w:bookmarkStart w:id="6" w:name="_Toc2000631"/>
      <w:bookmarkStart w:id="7" w:name="_Toc533671713"/>
      <w:r w:rsidRPr="001650C4">
        <w:rPr>
          <w:b/>
          <w:lang w:val="nl-NL"/>
        </w:rPr>
        <w:t>1. Bộ Giao thông vận tải</w:t>
      </w:r>
      <w:bookmarkEnd w:id="5"/>
      <w:r w:rsidRPr="001650C4">
        <w:rPr>
          <w:b/>
          <w:lang w:val="nl-NL"/>
        </w:rPr>
        <w:t xml:space="preserve"> </w:t>
      </w:r>
    </w:p>
    <w:p w:rsidR="001650C4" w:rsidRPr="00DB30EF" w:rsidRDefault="001650C4" w:rsidP="001650C4">
      <w:pPr>
        <w:widowControl w:val="0"/>
        <w:spacing w:before="60"/>
        <w:ind w:firstLine="720"/>
        <w:rPr>
          <w:lang w:val="nl-NL"/>
        </w:rPr>
      </w:pPr>
      <w:r w:rsidRPr="00DB30EF">
        <w:rPr>
          <w:lang w:val="nl-NL"/>
        </w:rPr>
        <w:t xml:space="preserve">a) Rà soát, đảm bảo năng lực khai thác của hệ thống kết cấu hạ tầng đường sắt kết nối đến các khu du lịch, chú trọng công tác duy tu, bảo trì các tuyến đường sắt, các công trình đầu mối giao thông, ga đường sắt; </w:t>
      </w:r>
    </w:p>
    <w:p w:rsidR="001650C4" w:rsidRPr="00DB30EF" w:rsidRDefault="001650C4" w:rsidP="001650C4">
      <w:pPr>
        <w:spacing w:before="60"/>
        <w:ind w:firstLine="720"/>
        <w:rPr>
          <w:lang w:val="nl-NL"/>
        </w:rPr>
      </w:pPr>
      <w:r w:rsidRPr="00DB30EF">
        <w:rPr>
          <w:lang w:val="nl-NL"/>
        </w:rPr>
        <w:t xml:space="preserve">b) Rà soát, đảm bảo tiến độ triển khai thực hiện các công trình kết cấu hạ tầng đường sắt trọng điểm của quốc gia theo quy hoạch, kế hoạch; </w:t>
      </w:r>
    </w:p>
    <w:p w:rsidR="001650C4" w:rsidRPr="00DB30EF" w:rsidRDefault="001650C4" w:rsidP="001650C4">
      <w:pPr>
        <w:spacing w:before="60"/>
        <w:ind w:firstLine="720"/>
        <w:rPr>
          <w:lang w:val="nl-NL"/>
        </w:rPr>
      </w:pPr>
      <w:r w:rsidRPr="00DB30EF">
        <w:rPr>
          <w:lang w:val="nl-NL"/>
        </w:rPr>
        <w:lastRenderedPageBreak/>
        <w:t xml:space="preserve">c) Tăng cường ứng dụng công nghệ thông tin trong quản lý điều hành giao thông vận tải đường sắt, khai thác hoạt động vận tải khách du lịch. Chú trọng ứng dụng hệ thống giao thông thông minh; tự động hóa công tác bán vé, soát vé, sử dụng vé thông minh trên hệ thống bán vé tàu hỏa; </w:t>
      </w:r>
    </w:p>
    <w:p w:rsidR="001650C4" w:rsidRPr="00DB30EF" w:rsidRDefault="001650C4" w:rsidP="001650C4">
      <w:pPr>
        <w:spacing w:before="60"/>
        <w:ind w:firstLine="720"/>
        <w:rPr>
          <w:lang w:val="nl-NL"/>
        </w:rPr>
      </w:pPr>
      <w:r w:rsidRPr="00DB30EF">
        <w:rPr>
          <w:lang w:val="nl-NL"/>
        </w:rPr>
        <w:t xml:space="preserve">d) Tăng cường kiểm tra, giám sát, xử lý vi phạm luật giao thông, thông qua các thiết bị giám sát hành trình lắp đặt trên phương tiện và hệ thống giao thông thông minh trên các tuyến đường; </w:t>
      </w:r>
    </w:p>
    <w:p w:rsidR="001650C4" w:rsidRPr="00DB30EF" w:rsidRDefault="001650C4" w:rsidP="001650C4">
      <w:pPr>
        <w:spacing w:before="60"/>
        <w:ind w:firstLine="720"/>
        <w:rPr>
          <w:lang w:val="nl-NL"/>
        </w:rPr>
      </w:pPr>
      <w:r w:rsidRPr="00DB30EF">
        <w:rPr>
          <w:lang w:val="nl-NL"/>
        </w:rPr>
        <w:t>đ. Ban hành các cơ chế, chính sách để tiêu chuẩn hóa chất lượng dịch vụ phục vụ hành khách trên tàu, dưới ga để có các hành lang pháp lý cần thiết nhằm thực hiện công tác kiểm tra, giám sát chất lượng dịch vụ phục vụ khách du lịch;</w:t>
      </w:r>
    </w:p>
    <w:p w:rsidR="001650C4" w:rsidRPr="00DB30EF" w:rsidRDefault="001650C4" w:rsidP="001650C4">
      <w:pPr>
        <w:spacing w:before="60"/>
        <w:ind w:firstLine="720"/>
        <w:rPr>
          <w:lang w:val="nl-NL"/>
        </w:rPr>
      </w:pPr>
      <w:r w:rsidRPr="00DB30EF">
        <w:rPr>
          <w:lang w:val="nl-NL"/>
        </w:rPr>
        <w:t xml:space="preserve">e) Chủ trì, phối hợp với Bộ Văn hóa, Thể thao và Du lịch: </w:t>
      </w:r>
    </w:p>
    <w:p w:rsidR="001650C4" w:rsidRPr="00DB30EF" w:rsidRDefault="001650C4" w:rsidP="001650C4">
      <w:pPr>
        <w:widowControl w:val="0"/>
        <w:spacing w:before="60"/>
        <w:rPr>
          <w:lang w:val="nl-NL"/>
        </w:rPr>
      </w:pPr>
      <w:r w:rsidRPr="00DB30EF">
        <w:rPr>
          <w:lang w:val="nl-NL"/>
        </w:rPr>
        <w:t>- Rà soát, nghiên cứu đề xuất sửa đổi, bổ sung hoàn thiện hệ thống văn bản quy phạm pháp luật trong quản lý, khai thác hoạt động vận tải hành khách du lịch bằng đường sắt;</w:t>
      </w:r>
    </w:p>
    <w:p w:rsidR="001650C4" w:rsidRPr="00DB30EF" w:rsidRDefault="001650C4" w:rsidP="001650C4">
      <w:pPr>
        <w:spacing w:before="60"/>
        <w:rPr>
          <w:lang w:val="nl-NL"/>
        </w:rPr>
      </w:pPr>
      <w:r w:rsidRPr="00DB30EF">
        <w:rPr>
          <w:lang w:val="nl-NL"/>
        </w:rPr>
        <w:t xml:space="preserve">- Khuyến khích các đơn vị du lịch phối hợp với ngành đường sắt phát triển các phương tiện vận tải du lịch đường sắt theo hướng hiện đại, tiện nghi, an toàn, đáp ứng nhu cầu vận tải hành khách trong nước và quốc tế; </w:t>
      </w:r>
    </w:p>
    <w:p w:rsidR="001650C4" w:rsidRPr="00DB30EF" w:rsidRDefault="001650C4" w:rsidP="001650C4">
      <w:pPr>
        <w:spacing w:before="60"/>
        <w:rPr>
          <w:lang w:val="nl-NL"/>
        </w:rPr>
      </w:pPr>
      <w:r w:rsidRPr="00DB30EF">
        <w:rPr>
          <w:lang w:val="nl-NL"/>
        </w:rPr>
        <w:t>- Tăng cường công tác đào tạo; kiểm tra, giám sát trình độ chuyên môn nghiệp vụ của nhân viên trên tàu, nhân viên dưới ga phục vụ hành khách du lịch;</w:t>
      </w:r>
    </w:p>
    <w:p w:rsidR="001650C4" w:rsidRPr="00DB30EF" w:rsidRDefault="001650C4" w:rsidP="001650C4">
      <w:pPr>
        <w:spacing w:before="60"/>
        <w:rPr>
          <w:lang w:val="nl-NL"/>
        </w:rPr>
      </w:pPr>
      <w:r w:rsidRPr="00DB30EF">
        <w:rPr>
          <w:lang w:val="nl-NL"/>
        </w:rPr>
        <w:t xml:space="preserve">- Kiểm tra, giám sát, xử lý vi phạm việc xây dựng, thực hiện quy trình đảm bảo an toàn giao thông; xử lý vi phạm của người điều khiển, nhân viên phục vụ trên các phương tiện vận tải đường sắt phục vụ khách du lịch; quyền lợi của khách du lịch đối với đơn vị kinh doanh vận tải đường sắt; </w:t>
      </w:r>
    </w:p>
    <w:p w:rsidR="001650C4" w:rsidRPr="00DB30EF" w:rsidRDefault="001650C4" w:rsidP="001650C4">
      <w:pPr>
        <w:spacing w:before="60"/>
        <w:rPr>
          <w:lang w:val="nl-NL"/>
        </w:rPr>
      </w:pPr>
      <w:r w:rsidRPr="00DB30EF">
        <w:rPr>
          <w:lang w:val="nl-NL"/>
        </w:rPr>
        <w:t xml:space="preserve">- Tăng cường công tác tuần tra, kiểm soát, xử lý vi phạm về đảm bảo an toàn giao thông của phương tiện vận tải đường sắt phục vụ hành khách du lịch. </w:t>
      </w:r>
    </w:p>
    <w:p w:rsidR="001650C4" w:rsidRPr="00DB30EF" w:rsidRDefault="001650C4" w:rsidP="001650C4">
      <w:pPr>
        <w:spacing w:before="60"/>
        <w:ind w:firstLine="720"/>
        <w:rPr>
          <w:lang w:val="nl-NL"/>
        </w:rPr>
      </w:pPr>
      <w:r w:rsidRPr="00DB30EF">
        <w:rPr>
          <w:lang w:val="nl-NL"/>
        </w:rPr>
        <w:t xml:space="preserve">g) Phối hợp với Ủy ban An toàn giao thông Quốc gia tăng cường công tác tuyên truyền, phổ biến pháp luật về bảo đảm an toàn giao thông cho hành khách du lịch, đơn vị kinh doanh vận tải đường sắt phục vụ khách du lịch; </w:t>
      </w:r>
    </w:p>
    <w:p w:rsidR="001650C4" w:rsidRPr="00DB30EF" w:rsidRDefault="001650C4" w:rsidP="001650C4">
      <w:pPr>
        <w:spacing w:before="60"/>
        <w:ind w:firstLine="720"/>
        <w:rPr>
          <w:lang w:val="nl-NL"/>
        </w:rPr>
      </w:pPr>
      <w:r w:rsidRPr="00DB30EF">
        <w:rPr>
          <w:lang w:val="nl-NL"/>
        </w:rPr>
        <w:t xml:space="preserve">h) Phối hợp với Bộ Tài chính xây dựng khung chính sách vé hợp lý, linh hoạt trong hoạt động vận tải khách du lịch bằng đường sắt. </w:t>
      </w:r>
    </w:p>
    <w:p w:rsidR="001650C4" w:rsidRPr="001650C4" w:rsidRDefault="001650C4" w:rsidP="001650C4">
      <w:pPr>
        <w:pStyle w:val="Heading3"/>
        <w:rPr>
          <w:b/>
          <w:lang w:val="nl-NL"/>
        </w:rPr>
      </w:pPr>
      <w:bookmarkStart w:id="8" w:name="_Toc28338025"/>
      <w:r w:rsidRPr="001650C4">
        <w:rPr>
          <w:b/>
          <w:lang w:val="nl-NL"/>
        </w:rPr>
        <w:t>2. Bộ Kế hoạch và Đầu tư</w:t>
      </w:r>
      <w:bookmarkEnd w:id="8"/>
      <w:r w:rsidRPr="001650C4">
        <w:rPr>
          <w:b/>
          <w:lang w:val="nl-NL"/>
        </w:rPr>
        <w:t xml:space="preserve"> </w:t>
      </w:r>
    </w:p>
    <w:p w:rsidR="001650C4" w:rsidRPr="00DB30EF" w:rsidRDefault="001650C4" w:rsidP="001650C4">
      <w:pPr>
        <w:spacing w:before="60"/>
        <w:ind w:firstLine="720"/>
        <w:rPr>
          <w:lang w:val="nl-NL"/>
        </w:rPr>
      </w:pPr>
      <w:r w:rsidRPr="00DB30EF">
        <w:rPr>
          <w:lang w:val="nl-NL"/>
        </w:rPr>
        <w:t xml:space="preserve">Chủ trì, phối hợp với Bộ Giao thông vận tải rà soát, xây dựng các kế hoạch đầu tư xây dựng, đầu tư phát triển công nghiệp đường sắt, đảm bảo tiến độ các dự án kết cấu hạ tầng, phát triển công nghiệp đường sắt, dự án trọng điểm có liên quan đến phát triển ngành du lịch. </w:t>
      </w:r>
    </w:p>
    <w:p w:rsidR="001650C4" w:rsidRPr="00DB30EF" w:rsidRDefault="001650C4" w:rsidP="001650C4">
      <w:pPr>
        <w:pStyle w:val="Heading3"/>
        <w:rPr>
          <w:b/>
          <w:sz w:val="28"/>
          <w:szCs w:val="28"/>
          <w:lang w:val="nl-NL"/>
        </w:rPr>
      </w:pPr>
      <w:bookmarkStart w:id="9" w:name="_Toc28338026"/>
      <w:r w:rsidRPr="00DB30EF">
        <w:rPr>
          <w:b/>
          <w:sz w:val="28"/>
          <w:szCs w:val="28"/>
          <w:lang w:val="nl-NL"/>
        </w:rPr>
        <w:t>3. Bộ Tài chính</w:t>
      </w:r>
      <w:bookmarkEnd w:id="9"/>
      <w:r w:rsidRPr="00DB30EF">
        <w:rPr>
          <w:b/>
          <w:sz w:val="28"/>
          <w:szCs w:val="28"/>
          <w:lang w:val="nl-NL"/>
        </w:rPr>
        <w:t xml:space="preserve"> </w:t>
      </w:r>
    </w:p>
    <w:p w:rsidR="001650C4" w:rsidRPr="00DB30EF" w:rsidRDefault="001650C4" w:rsidP="001650C4">
      <w:pPr>
        <w:spacing w:before="60"/>
        <w:ind w:firstLine="720"/>
        <w:rPr>
          <w:lang w:val="nl-NL"/>
        </w:rPr>
      </w:pPr>
      <w:r w:rsidRPr="00DB30EF">
        <w:rPr>
          <w:lang w:val="nl-NL"/>
        </w:rPr>
        <w:t xml:space="preserve">a) Chủ trì, phối hợp với Bộ Giao thông vận tải, Bộ Kế hoạch và đầu tư trong việc thẩm định, bố trí vốn đầu tư, đảm bảo đúng tiến độ triển khai, hoàn thiện các dự án kết cấu hạ tầng giao thông, dự án phát triển công nghiệp đường sắt và các dự án khác có liên quan đến phát triển ngành du lịch bằng đường sắt. </w:t>
      </w:r>
    </w:p>
    <w:p w:rsidR="001650C4" w:rsidRPr="00DB30EF" w:rsidRDefault="001650C4" w:rsidP="001650C4">
      <w:pPr>
        <w:spacing w:before="60"/>
        <w:ind w:firstLine="720"/>
        <w:rPr>
          <w:lang w:val="nl-NL"/>
        </w:rPr>
      </w:pPr>
      <w:r w:rsidRPr="00DB30EF">
        <w:rPr>
          <w:lang w:val="nl-NL"/>
        </w:rPr>
        <w:t xml:space="preserve">b) Chủ trì, phối hợp với Bộ Giao thông vận tải: </w:t>
      </w:r>
    </w:p>
    <w:p w:rsidR="001650C4" w:rsidRPr="00DB30EF" w:rsidRDefault="001650C4" w:rsidP="001650C4">
      <w:pPr>
        <w:spacing w:before="60"/>
        <w:rPr>
          <w:lang w:val="nl-NL"/>
        </w:rPr>
      </w:pPr>
      <w:r w:rsidRPr="00DB30EF">
        <w:rPr>
          <w:lang w:val="nl-NL"/>
        </w:rPr>
        <w:t xml:space="preserve">- Thẩm định, xây dựng chính sách vé hợp lý, linh hoạt trong hoạt động vận tải khách du lịch bằng đường sắt; </w:t>
      </w:r>
    </w:p>
    <w:p w:rsidR="001650C4" w:rsidRPr="00DB30EF" w:rsidRDefault="001650C4" w:rsidP="001650C4">
      <w:pPr>
        <w:spacing w:before="60"/>
        <w:rPr>
          <w:lang w:val="nl-NL"/>
        </w:rPr>
      </w:pPr>
      <w:r w:rsidRPr="00DB30EF">
        <w:rPr>
          <w:lang w:val="nl-NL"/>
        </w:rPr>
        <w:lastRenderedPageBreak/>
        <w:t xml:space="preserve">- Thẩm định, bố trí vốn đầy đủ cho công tác bảo trì, duy tu, sửa chữa kết cấu hạ tầng đường sắt quốc gia được đầy đủ và đúng tiến độ. </w:t>
      </w:r>
    </w:p>
    <w:p w:rsidR="001650C4" w:rsidRPr="001650C4" w:rsidRDefault="001650C4" w:rsidP="001650C4">
      <w:pPr>
        <w:pStyle w:val="Heading3"/>
        <w:rPr>
          <w:b/>
          <w:lang w:val="nl-NL"/>
        </w:rPr>
      </w:pPr>
      <w:bookmarkStart w:id="10" w:name="_Toc28338027"/>
      <w:r w:rsidRPr="001650C4">
        <w:rPr>
          <w:b/>
          <w:lang w:val="nl-NL"/>
        </w:rPr>
        <w:t>4. Bộ Văn hóa, Thể thao và Du lịch</w:t>
      </w:r>
      <w:bookmarkEnd w:id="10"/>
      <w:r w:rsidRPr="001650C4">
        <w:rPr>
          <w:b/>
          <w:lang w:val="nl-NL"/>
        </w:rPr>
        <w:t xml:space="preserve"> </w:t>
      </w:r>
    </w:p>
    <w:p w:rsidR="001650C4" w:rsidRPr="00DB30EF" w:rsidRDefault="001650C4" w:rsidP="001650C4">
      <w:pPr>
        <w:spacing w:before="60"/>
        <w:ind w:firstLine="720"/>
        <w:rPr>
          <w:lang w:val="nl-NL"/>
        </w:rPr>
      </w:pPr>
      <w:r w:rsidRPr="00DB30EF">
        <w:rPr>
          <w:lang w:val="nl-NL"/>
        </w:rPr>
        <w:t>a) Chủ trì trong việc định hướng, điều phối, liên kết giữa các bên trong việc phát triển du lịch; định kỳ trao đổi, đối thoại để đề ra nhiệm vụ cho từng giai đoạn phục vụ phát triển du lịch.</w:t>
      </w:r>
    </w:p>
    <w:p w:rsidR="001650C4" w:rsidRPr="00DB30EF" w:rsidRDefault="001650C4" w:rsidP="001650C4">
      <w:pPr>
        <w:spacing w:before="60"/>
        <w:ind w:right="-284" w:firstLine="720"/>
        <w:rPr>
          <w:lang w:val="nl-NL"/>
        </w:rPr>
      </w:pPr>
      <w:r w:rsidRPr="00DB30EF">
        <w:rPr>
          <w:lang w:val="nl-NL"/>
        </w:rPr>
        <w:t xml:space="preserve">b) Phối hợp với Bộ Giao thông vận tải: </w:t>
      </w:r>
    </w:p>
    <w:p w:rsidR="001650C4" w:rsidRPr="00DB30EF" w:rsidRDefault="001650C4" w:rsidP="001650C4">
      <w:pPr>
        <w:spacing w:before="60"/>
        <w:rPr>
          <w:lang w:val="nl-NL"/>
        </w:rPr>
      </w:pPr>
      <w:r w:rsidRPr="00DB30EF">
        <w:rPr>
          <w:lang w:val="nl-NL"/>
        </w:rPr>
        <w:t xml:space="preserve">- Hoàn thiện hệ thống các văn bản quy phạm pháp luật trong quản lý, khai thác hoạt động vận tải khách du lịch; </w:t>
      </w:r>
    </w:p>
    <w:p w:rsidR="001650C4" w:rsidRPr="00DB30EF" w:rsidRDefault="001650C4" w:rsidP="001650C4">
      <w:pPr>
        <w:widowControl w:val="0"/>
        <w:spacing w:before="60"/>
        <w:rPr>
          <w:lang w:val="nl-NL"/>
        </w:rPr>
      </w:pPr>
      <w:r w:rsidRPr="00DB30EF">
        <w:rPr>
          <w:lang w:val="nl-NL"/>
        </w:rPr>
        <w:t xml:space="preserve">- Khuyến khích các đơn vị vận tải phát triển vận tải đường sắt phục vụ khách du lịch theo hướng hiện đại, tiện nghi, an toàn, đáp ứng nhu cầu vận tải hành khách trong nước và quốc tế; </w:t>
      </w:r>
    </w:p>
    <w:p w:rsidR="001650C4" w:rsidRPr="00DB30EF" w:rsidRDefault="001650C4" w:rsidP="001650C4">
      <w:pPr>
        <w:spacing w:before="60"/>
        <w:rPr>
          <w:lang w:val="nl-NL"/>
        </w:rPr>
      </w:pPr>
      <w:r w:rsidRPr="00DB30EF">
        <w:rPr>
          <w:lang w:val="nl-NL"/>
        </w:rPr>
        <w:t xml:space="preserve">- Tăng cường công tác đào tạo; kiểm tra, giám sát trình độ chuyên môn của đội ngũ người điều khiển, nhân viên phục vụ trên các phương tiện vận tải đường sắt phục vụ hành khách du lịch; </w:t>
      </w:r>
    </w:p>
    <w:p w:rsidR="001650C4" w:rsidRPr="00DB30EF" w:rsidRDefault="001650C4" w:rsidP="001650C4">
      <w:pPr>
        <w:spacing w:before="60"/>
        <w:rPr>
          <w:lang w:val="nl-NL"/>
        </w:rPr>
      </w:pPr>
      <w:r w:rsidRPr="00DB30EF">
        <w:rPr>
          <w:lang w:val="nl-NL"/>
        </w:rPr>
        <w:t>- Kiểm tra, giám sát, xử lý các vi phạm việc xây dựng, thực hiện quy trình đảm bảo an toàn giao thông; xử lý vi phạm của người điều khiển, nhân viên phục vụ; quyền lợi của khách du lịch đối với đơn vị kinh doanh vận tải khách du lịch bằng đường sắt.</w:t>
      </w:r>
    </w:p>
    <w:p w:rsidR="001650C4" w:rsidRPr="001650C4" w:rsidRDefault="001650C4" w:rsidP="001650C4">
      <w:pPr>
        <w:pStyle w:val="Heading3"/>
        <w:rPr>
          <w:b/>
          <w:lang w:val="nl-NL"/>
        </w:rPr>
      </w:pPr>
      <w:bookmarkStart w:id="11" w:name="_Toc28338028"/>
      <w:r w:rsidRPr="001650C4">
        <w:rPr>
          <w:b/>
          <w:lang w:val="nl-NL"/>
        </w:rPr>
        <w:t>5. Ủy ban Quản lý vốn Nhà nước tại doanh nghiệp</w:t>
      </w:r>
      <w:bookmarkEnd w:id="11"/>
      <w:r w:rsidRPr="001650C4">
        <w:rPr>
          <w:b/>
          <w:lang w:val="nl-NL"/>
        </w:rPr>
        <w:t xml:space="preserve"> </w:t>
      </w:r>
    </w:p>
    <w:p w:rsidR="001650C4" w:rsidRPr="00DB30EF" w:rsidRDefault="001650C4" w:rsidP="001650C4">
      <w:pPr>
        <w:spacing w:before="60"/>
        <w:ind w:firstLine="720"/>
        <w:rPr>
          <w:lang w:val="nl-NL"/>
        </w:rPr>
      </w:pPr>
      <w:r w:rsidRPr="00DB30EF">
        <w:rPr>
          <w:lang w:val="nl-NL"/>
        </w:rPr>
        <w:t xml:space="preserve">a) Chủ trì và phối hợp các Bộ, ban ngành có liên quan bố trí nguồn vốn phù hợp để triển khai thực hiện các dự án tại Nghị định này và các dự án nâng cao cải thiện chất lượng kết cấu hạ tầng khác có liên quan; </w:t>
      </w:r>
    </w:p>
    <w:p w:rsidR="001650C4" w:rsidRPr="00DB30EF" w:rsidRDefault="001650C4" w:rsidP="001650C4">
      <w:pPr>
        <w:spacing w:before="60"/>
        <w:ind w:firstLine="720"/>
        <w:rPr>
          <w:lang w:val="nl-NL"/>
        </w:rPr>
      </w:pPr>
      <w:r w:rsidRPr="00DB30EF">
        <w:rPr>
          <w:lang w:val="nl-NL"/>
        </w:rPr>
        <w:t xml:space="preserve">b) Trực tiếp chỉ đạo Tổng công ty ĐSVN lập dự toán ngân sách nhà nước năm, kế hoạch tài chính – ngân sách 05 năm, 03 năm báo cáo Ủy ban Quản lý vốn Nhà nước tại doanh nghiệp để trình cơ quan nhà nước có thẩm quyền phê duyệt. Trong đó đặc biệt chú trọng tới các công trình, dự án nâng cao chất lượng kết cấu hạ tầng đường sắt phục vụ khách du lịch; </w:t>
      </w:r>
    </w:p>
    <w:p w:rsidR="001650C4" w:rsidRPr="00DB30EF" w:rsidRDefault="001650C4" w:rsidP="001650C4">
      <w:pPr>
        <w:spacing w:before="60"/>
        <w:ind w:firstLine="720"/>
        <w:rPr>
          <w:lang w:val="nl-NL"/>
        </w:rPr>
      </w:pPr>
      <w:r w:rsidRPr="00DB30EF">
        <w:rPr>
          <w:lang w:val="nl-NL"/>
        </w:rPr>
        <w:t xml:space="preserve">c) Nghiên cứu, xây dựng và tổ chức thực hiện ứng dụng giải pháp quản trị doanh nghiệp hiện đại nhằm góp phần nâng cao hiệu quả công tác điều hành, tổ chức vận tải từ đó đáp ứng nhu cầu của hành khách du lịch bằng đường sắt. </w:t>
      </w:r>
    </w:p>
    <w:p w:rsidR="001650C4" w:rsidRPr="001650C4" w:rsidRDefault="001650C4" w:rsidP="001650C4">
      <w:pPr>
        <w:pStyle w:val="Heading3"/>
        <w:rPr>
          <w:b/>
          <w:lang w:val="nl-NL"/>
        </w:rPr>
      </w:pPr>
      <w:bookmarkStart w:id="12" w:name="_Toc28338029"/>
      <w:r w:rsidRPr="001650C4">
        <w:rPr>
          <w:b/>
          <w:lang w:val="nl-NL"/>
        </w:rPr>
        <w:t>6. Ủy ban nhân dân các tỉnh, thành phố trực thuộc Trung ương có đường sắt quốc gia đi qua:</w:t>
      </w:r>
      <w:bookmarkEnd w:id="12"/>
      <w:r w:rsidRPr="001650C4">
        <w:rPr>
          <w:b/>
          <w:lang w:val="nl-NL"/>
        </w:rPr>
        <w:t xml:space="preserve"> </w:t>
      </w:r>
    </w:p>
    <w:p w:rsidR="001650C4" w:rsidRPr="00BC0739" w:rsidRDefault="001650C4" w:rsidP="001650C4">
      <w:pPr>
        <w:spacing w:before="60"/>
        <w:rPr>
          <w:lang w:val="nl-NL"/>
        </w:rPr>
      </w:pPr>
      <w:r w:rsidRPr="00BC0739">
        <w:rPr>
          <w:lang w:val="nl-NL"/>
        </w:rPr>
        <w:t xml:space="preserve">a) Quy hoạch, cải tạo nâng cấp các tuyến giao thông kết nối từ các nhà ga đường sắt với mạng lưới giao thông chung của địa phương đến các điểm du lịch; </w:t>
      </w:r>
    </w:p>
    <w:p w:rsidR="001650C4" w:rsidRPr="00BC0739" w:rsidRDefault="001650C4" w:rsidP="001650C4">
      <w:pPr>
        <w:spacing w:before="60"/>
        <w:rPr>
          <w:lang w:val="nl-NL"/>
        </w:rPr>
      </w:pPr>
      <w:r w:rsidRPr="00BC0739">
        <w:rPr>
          <w:lang w:val="nl-NL"/>
        </w:rPr>
        <w:t xml:space="preserve">b) Phối hợp với Bộ giao thông vận tải rà soát, nâng cấp, đầu tư xây dựng các công trình kết cấu hạ tầng giao thông đường sắt đến các khu du lịch, điểm du lịch trên địa bàn địa phương; </w:t>
      </w:r>
    </w:p>
    <w:p w:rsidR="001650C4" w:rsidRPr="00BC0739" w:rsidRDefault="001650C4" w:rsidP="0032365E">
      <w:pPr>
        <w:rPr>
          <w:b/>
          <w:color w:val="000000" w:themeColor="text1"/>
          <w:lang w:val="nl-NL"/>
        </w:rPr>
      </w:pPr>
      <w:r w:rsidRPr="00BC0739">
        <w:rPr>
          <w:lang w:val="nl-NL"/>
        </w:rPr>
        <w:t>c) Tăng cường công tác kiểm tra, giám sát và xử lý các vi phạm hành lang an toàn giao thông đường sắt. Hạn chế và tiến tới xóa bỏ các đường ngang dân sinh bất hợp pháp tại các điểm giao cắt giữa đường sắt và đường bộ tại địa phương</w:t>
      </w:r>
      <w:bookmarkEnd w:id="6"/>
      <w:bookmarkEnd w:id="7"/>
      <w:r w:rsidRPr="00BC0739">
        <w:rPr>
          <w:lang w:val="nl-NL"/>
        </w:rPr>
        <w:t>,</w:t>
      </w:r>
    </w:p>
    <w:p w:rsidR="0032365E" w:rsidRPr="00013DD7" w:rsidRDefault="0032365E" w:rsidP="0032365E">
      <w:pPr>
        <w:rPr>
          <w:b/>
          <w:color w:val="000000" w:themeColor="text1"/>
          <w:lang w:val="nl-NL"/>
        </w:rPr>
      </w:pPr>
      <w:r w:rsidRPr="00013DD7">
        <w:rPr>
          <w:b/>
          <w:color w:val="000000" w:themeColor="text1"/>
          <w:lang w:val="nl-NL"/>
        </w:rPr>
        <w:t xml:space="preserve">II. </w:t>
      </w:r>
      <w:r w:rsidR="005512A7" w:rsidRPr="00013DD7">
        <w:rPr>
          <w:b/>
          <w:color w:val="000000" w:themeColor="text1"/>
          <w:lang w:val="nl-NL"/>
        </w:rPr>
        <w:t>Kinh phí thực hiện Đề án</w:t>
      </w:r>
      <w:r w:rsidRPr="00013DD7">
        <w:rPr>
          <w:b/>
          <w:color w:val="000000" w:themeColor="text1"/>
          <w:lang w:val="nl-NL"/>
        </w:rPr>
        <w:t xml:space="preserve"> </w:t>
      </w:r>
    </w:p>
    <w:p w:rsidR="0032365E" w:rsidRPr="00013DD7" w:rsidRDefault="0032365E" w:rsidP="0032365E">
      <w:pPr>
        <w:rPr>
          <w:color w:val="000000" w:themeColor="text1"/>
          <w:lang w:val="nl-NL"/>
        </w:rPr>
      </w:pPr>
      <w:r w:rsidRPr="00013DD7">
        <w:rPr>
          <w:color w:val="000000" w:themeColor="text1"/>
          <w:lang w:val="nl-NL"/>
        </w:rPr>
        <w:lastRenderedPageBreak/>
        <w:t xml:space="preserve">1. Hàng năm, Bộ Giao thông vận tải là cơ quan đầu mối chủ trì phối hợp với các đơn vị có liên quan lên các chương trình trong khuôn khổ của đề án này để đề xuất dự toán kinh phí triển khai thực hiện trên cơ sở đề xuất của các đơn vị có liên quan. </w:t>
      </w:r>
    </w:p>
    <w:p w:rsidR="0032365E" w:rsidRDefault="0032365E" w:rsidP="0032365E">
      <w:pPr>
        <w:rPr>
          <w:color w:val="000000" w:themeColor="text1"/>
          <w:lang w:val="nl-NL"/>
        </w:rPr>
      </w:pPr>
      <w:r w:rsidRPr="00013DD7">
        <w:rPr>
          <w:color w:val="000000" w:themeColor="text1"/>
          <w:lang w:val="nl-NL"/>
        </w:rPr>
        <w:t>2. Kinh phí để triển khai thực hiện các nhiệm vụ của Đề án được bố trí từ nguồn vốn ngân sách Nhà nước hiện hành, nguồn vốn của doanh nghiệp và các nguồn tài chính hợp pháp khác.</w:t>
      </w:r>
    </w:p>
    <w:p w:rsidR="00877283" w:rsidRPr="00BC0739" w:rsidRDefault="00877283" w:rsidP="00877283">
      <w:pPr>
        <w:rPr>
          <w:b/>
          <w:color w:val="000000" w:themeColor="text1"/>
          <w:lang w:val="nl-NL"/>
        </w:rPr>
      </w:pPr>
      <w:r w:rsidRPr="00BC0739">
        <w:rPr>
          <w:b/>
          <w:color w:val="000000" w:themeColor="text1"/>
          <w:lang w:val="nl-NL"/>
        </w:rPr>
        <w:t xml:space="preserve">III. </w:t>
      </w:r>
      <w:r w:rsidR="00274025" w:rsidRPr="00BC0739">
        <w:rPr>
          <w:b/>
          <w:color w:val="000000" w:themeColor="text1"/>
          <w:lang w:val="nl-NL"/>
        </w:rPr>
        <w:t>Kế hoạch và tiến độ</w:t>
      </w:r>
      <w:r w:rsidR="00420184" w:rsidRPr="00BC0739">
        <w:rPr>
          <w:b/>
          <w:color w:val="000000" w:themeColor="text1"/>
          <w:lang w:val="nl-NL"/>
        </w:rPr>
        <w:t xml:space="preserve"> </w:t>
      </w:r>
      <w:r w:rsidRPr="00BC0739">
        <w:rPr>
          <w:b/>
          <w:color w:val="000000" w:themeColor="text1"/>
          <w:lang w:val="nl-NL"/>
        </w:rPr>
        <w:t xml:space="preserve">triển khai thực hiện </w:t>
      </w:r>
    </w:p>
    <w:p w:rsidR="00877283" w:rsidRPr="00013DD7" w:rsidRDefault="00877283" w:rsidP="00877283">
      <w:pPr>
        <w:rPr>
          <w:i/>
          <w:color w:val="000000" w:themeColor="text1"/>
          <w:lang w:val="nl-NL"/>
        </w:rPr>
      </w:pPr>
      <w:r w:rsidRPr="00BC0739">
        <w:rPr>
          <w:i/>
          <w:color w:val="000000" w:themeColor="text1"/>
          <w:lang w:val="nl-NL"/>
        </w:rPr>
        <w:t>(Có phụ lục chi tiết kèm theo)</w:t>
      </w:r>
    </w:p>
    <w:p w:rsidR="00877283" w:rsidRPr="00991537" w:rsidRDefault="00877283" w:rsidP="0032365E">
      <w:pPr>
        <w:rPr>
          <w:color w:val="000000" w:themeColor="text1"/>
          <w:sz w:val="10"/>
          <w:lang w:val="nl-NL"/>
        </w:rPr>
      </w:pPr>
    </w:p>
    <w:p w:rsidR="0032365E" w:rsidRPr="00013DD7" w:rsidRDefault="0032365E" w:rsidP="00450B1C">
      <w:pPr>
        <w:widowControl w:val="0"/>
        <w:rPr>
          <w:color w:val="000000" w:themeColor="text1"/>
        </w:rPr>
      </w:pPr>
      <w:r w:rsidRPr="00013DD7">
        <w:rPr>
          <w:color w:val="000000" w:themeColor="text1"/>
          <w:lang w:val="nl-NL"/>
        </w:rPr>
        <w:t>Trên đây là nội dung chính của Dự thảo Đề án</w:t>
      </w:r>
      <w:r w:rsidR="00467422" w:rsidRPr="00013DD7">
        <w:rPr>
          <w:color w:val="000000" w:themeColor="text1"/>
          <w:lang w:val="nl-NL"/>
        </w:rPr>
        <w:t xml:space="preserve"> cải thiện hạ tầng và nâng cao chất lượng dịch vụ đường sắt phục vụ khách du lịch</w:t>
      </w:r>
      <w:r w:rsidRPr="00013DD7">
        <w:rPr>
          <w:color w:val="000000" w:themeColor="text1"/>
          <w:lang w:val="nl-NL"/>
        </w:rPr>
        <w:t xml:space="preserve">, </w:t>
      </w:r>
      <w:r w:rsidR="00467422" w:rsidRPr="00013DD7">
        <w:rPr>
          <w:color w:val="000000" w:themeColor="text1"/>
          <w:lang w:val="nl-NL"/>
        </w:rPr>
        <w:t>B</w:t>
      </w:r>
      <w:r w:rsidRPr="00013DD7">
        <w:rPr>
          <w:color w:val="000000" w:themeColor="text1"/>
          <w:lang w:val="nl-NL"/>
        </w:rPr>
        <w:t xml:space="preserve">ộ Giao thông vận tải </w:t>
      </w:r>
      <w:r w:rsidR="00467422" w:rsidRPr="00013DD7">
        <w:rPr>
          <w:color w:val="000000" w:themeColor="text1"/>
          <w:lang w:val="nl-NL"/>
        </w:rPr>
        <w:t>kính đề nghị Thủ tướng Chính phủ xem xét, phê duyệt</w:t>
      </w:r>
      <w:r w:rsidRPr="00013DD7">
        <w:rPr>
          <w:color w:val="000000" w:themeColor="text1"/>
          <w:lang w:val="nl-NL"/>
        </w:rPr>
        <w:t>./.</w:t>
      </w:r>
      <w:r w:rsidRPr="00013DD7">
        <w:rPr>
          <w:color w:val="000000" w:themeColor="text1"/>
        </w:rPr>
        <w:t xml:space="preserve"> </w:t>
      </w:r>
    </w:p>
    <w:p w:rsidR="0032365E" w:rsidRPr="00991537" w:rsidRDefault="0032365E" w:rsidP="0032365E">
      <w:pPr>
        <w:rPr>
          <w:color w:val="000000" w:themeColor="text1"/>
          <w:sz w:val="16"/>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2365E" w:rsidRPr="00013DD7" w:rsidTr="009040BD">
        <w:tc>
          <w:tcPr>
            <w:tcW w:w="4672" w:type="dxa"/>
          </w:tcPr>
          <w:p w:rsidR="0032365E" w:rsidRPr="00013DD7" w:rsidRDefault="0032365E" w:rsidP="005512A7">
            <w:pPr>
              <w:spacing w:before="0"/>
              <w:ind w:firstLine="0"/>
              <w:rPr>
                <w:b/>
                <w:i/>
                <w:color w:val="000000" w:themeColor="text1"/>
                <w:sz w:val="28"/>
                <w:szCs w:val="28"/>
                <w:lang w:val="nl-NL"/>
              </w:rPr>
            </w:pPr>
            <w:r w:rsidRPr="00013DD7">
              <w:rPr>
                <w:b/>
                <w:i/>
                <w:color w:val="000000" w:themeColor="text1"/>
                <w:sz w:val="26"/>
                <w:szCs w:val="28"/>
                <w:lang w:val="nl-NL"/>
              </w:rPr>
              <w:t>Nơi nhận:</w:t>
            </w:r>
            <w:r w:rsidRPr="00013DD7">
              <w:rPr>
                <w:b/>
                <w:i/>
                <w:color w:val="000000" w:themeColor="text1"/>
                <w:sz w:val="28"/>
                <w:szCs w:val="28"/>
                <w:lang w:val="nl-NL"/>
              </w:rPr>
              <w:t xml:space="preserve"> </w:t>
            </w:r>
          </w:p>
          <w:p w:rsidR="00467422" w:rsidRPr="00013DD7" w:rsidRDefault="0032365E" w:rsidP="005512A7">
            <w:pPr>
              <w:spacing w:before="0"/>
              <w:ind w:firstLine="0"/>
              <w:rPr>
                <w:color w:val="000000" w:themeColor="text1"/>
                <w:sz w:val="24"/>
                <w:szCs w:val="28"/>
                <w:lang w:val="nl-NL"/>
              </w:rPr>
            </w:pPr>
            <w:r w:rsidRPr="00013DD7">
              <w:rPr>
                <w:color w:val="000000" w:themeColor="text1"/>
                <w:sz w:val="24"/>
                <w:szCs w:val="28"/>
                <w:lang w:val="nl-NL"/>
              </w:rPr>
              <w:t>- Như trên;</w:t>
            </w:r>
          </w:p>
          <w:p w:rsidR="00467422" w:rsidRPr="00013DD7" w:rsidRDefault="00467422" w:rsidP="005512A7">
            <w:pPr>
              <w:spacing w:before="0"/>
              <w:ind w:firstLine="0"/>
              <w:rPr>
                <w:color w:val="000000" w:themeColor="text1"/>
                <w:sz w:val="24"/>
                <w:szCs w:val="28"/>
                <w:lang w:val="nl-NL"/>
              </w:rPr>
            </w:pPr>
            <w:r w:rsidRPr="00013DD7">
              <w:rPr>
                <w:color w:val="000000" w:themeColor="text1"/>
                <w:sz w:val="24"/>
                <w:szCs w:val="28"/>
                <w:lang w:val="nl-NL"/>
              </w:rPr>
              <w:t>- Các Phó Thủ tướng Chính phủ (để b</w:t>
            </w:r>
            <w:r w:rsidR="005512A7" w:rsidRPr="00013DD7">
              <w:rPr>
                <w:color w:val="000000" w:themeColor="text1"/>
                <w:sz w:val="24"/>
                <w:szCs w:val="28"/>
                <w:lang w:val="nl-NL"/>
              </w:rPr>
              <w:t>/c</w:t>
            </w:r>
            <w:r w:rsidRPr="00013DD7">
              <w:rPr>
                <w:color w:val="000000" w:themeColor="text1"/>
                <w:sz w:val="24"/>
                <w:szCs w:val="28"/>
                <w:lang w:val="nl-NL"/>
              </w:rPr>
              <w:t>);</w:t>
            </w:r>
          </w:p>
          <w:p w:rsidR="00467422" w:rsidRPr="00013DD7" w:rsidRDefault="00467422" w:rsidP="005512A7">
            <w:pPr>
              <w:spacing w:before="0"/>
              <w:ind w:firstLine="0"/>
              <w:rPr>
                <w:color w:val="000000" w:themeColor="text1"/>
                <w:sz w:val="24"/>
                <w:szCs w:val="28"/>
                <w:lang w:val="nl-NL"/>
              </w:rPr>
            </w:pPr>
            <w:r w:rsidRPr="00013DD7">
              <w:rPr>
                <w:color w:val="000000" w:themeColor="text1"/>
                <w:sz w:val="24"/>
                <w:szCs w:val="28"/>
                <w:lang w:val="nl-NL"/>
              </w:rPr>
              <w:t>- Văn phòng Chính phủ;</w:t>
            </w:r>
          </w:p>
          <w:p w:rsidR="00467422" w:rsidRPr="00013DD7" w:rsidRDefault="00467422" w:rsidP="005512A7">
            <w:pPr>
              <w:spacing w:before="0"/>
              <w:ind w:firstLine="0"/>
              <w:rPr>
                <w:color w:val="000000" w:themeColor="text1"/>
                <w:sz w:val="24"/>
                <w:szCs w:val="28"/>
                <w:lang w:val="nl-NL"/>
              </w:rPr>
            </w:pPr>
            <w:r w:rsidRPr="00013DD7">
              <w:rPr>
                <w:color w:val="000000" w:themeColor="text1"/>
                <w:sz w:val="24"/>
                <w:szCs w:val="28"/>
                <w:lang w:val="nl-NL"/>
              </w:rPr>
              <w:t>- Các Bộ: KHĐT, TC; VHTTDL;</w:t>
            </w:r>
          </w:p>
          <w:p w:rsidR="005512A7" w:rsidRPr="00013DD7" w:rsidRDefault="00467422" w:rsidP="005512A7">
            <w:pPr>
              <w:spacing w:before="0"/>
              <w:ind w:firstLine="0"/>
              <w:rPr>
                <w:color w:val="000000" w:themeColor="text1"/>
                <w:sz w:val="24"/>
                <w:szCs w:val="28"/>
                <w:lang w:val="nl-NL"/>
              </w:rPr>
            </w:pPr>
            <w:r w:rsidRPr="00013DD7">
              <w:rPr>
                <w:color w:val="000000" w:themeColor="text1"/>
                <w:sz w:val="24"/>
                <w:szCs w:val="28"/>
                <w:lang w:val="nl-NL"/>
              </w:rPr>
              <w:t xml:space="preserve">- UBND các tỉnh, </w:t>
            </w:r>
            <w:r w:rsidR="005512A7" w:rsidRPr="00013DD7">
              <w:rPr>
                <w:color w:val="000000" w:themeColor="text1"/>
                <w:sz w:val="24"/>
                <w:szCs w:val="28"/>
                <w:lang w:val="nl-NL"/>
              </w:rPr>
              <w:t>TP</w:t>
            </w:r>
            <w:r w:rsidRPr="00013DD7">
              <w:rPr>
                <w:color w:val="000000" w:themeColor="text1"/>
                <w:sz w:val="24"/>
                <w:szCs w:val="28"/>
                <w:lang w:val="nl-NL"/>
              </w:rPr>
              <w:t xml:space="preserve"> có đường sắt đi qua;</w:t>
            </w:r>
          </w:p>
          <w:p w:rsidR="00467422" w:rsidRPr="00013DD7" w:rsidRDefault="00467422" w:rsidP="005512A7">
            <w:pPr>
              <w:spacing w:before="0"/>
              <w:ind w:firstLine="0"/>
              <w:rPr>
                <w:color w:val="000000" w:themeColor="text1"/>
                <w:sz w:val="24"/>
                <w:szCs w:val="28"/>
                <w:lang w:val="nl-NL"/>
              </w:rPr>
            </w:pPr>
            <w:r w:rsidRPr="00013DD7">
              <w:rPr>
                <w:color w:val="000000" w:themeColor="text1"/>
                <w:sz w:val="24"/>
                <w:szCs w:val="28"/>
                <w:lang w:val="nl-NL"/>
              </w:rPr>
              <w:t>- Các Thứ trưởng Bộ GTVT;</w:t>
            </w:r>
          </w:p>
          <w:p w:rsidR="0032365E" w:rsidRPr="00013DD7" w:rsidRDefault="00467422" w:rsidP="005512A7">
            <w:pPr>
              <w:spacing w:before="0"/>
              <w:ind w:firstLine="0"/>
              <w:rPr>
                <w:color w:val="000000" w:themeColor="text1"/>
                <w:sz w:val="24"/>
                <w:szCs w:val="28"/>
                <w:lang w:val="nl-NL"/>
              </w:rPr>
            </w:pPr>
            <w:r w:rsidRPr="00013DD7">
              <w:rPr>
                <w:color w:val="000000" w:themeColor="text1"/>
                <w:sz w:val="24"/>
                <w:szCs w:val="28"/>
                <w:lang w:val="nl-NL"/>
              </w:rPr>
              <w:t>- Tổng cục, các Cục, các Vụ thuộc Bộ GTVT;</w:t>
            </w:r>
          </w:p>
          <w:p w:rsidR="0032365E" w:rsidRPr="00013DD7" w:rsidRDefault="0032365E" w:rsidP="005512A7">
            <w:pPr>
              <w:spacing w:before="0"/>
              <w:ind w:firstLine="0"/>
              <w:rPr>
                <w:color w:val="000000" w:themeColor="text1"/>
                <w:sz w:val="28"/>
                <w:szCs w:val="28"/>
                <w:lang w:val="nl-NL"/>
              </w:rPr>
            </w:pPr>
            <w:r w:rsidRPr="00013DD7">
              <w:rPr>
                <w:color w:val="000000" w:themeColor="text1"/>
                <w:sz w:val="24"/>
                <w:szCs w:val="28"/>
                <w:lang w:val="nl-NL"/>
              </w:rPr>
              <w:t>- Lưu: VT, K</w:t>
            </w:r>
            <w:r w:rsidR="00467422" w:rsidRPr="00013DD7">
              <w:rPr>
                <w:color w:val="000000" w:themeColor="text1"/>
                <w:sz w:val="24"/>
                <w:szCs w:val="28"/>
                <w:lang w:val="nl-NL"/>
              </w:rPr>
              <w:t>CHT</w:t>
            </w:r>
            <w:r w:rsidR="005512A7" w:rsidRPr="00013DD7">
              <w:rPr>
                <w:color w:val="000000" w:themeColor="text1"/>
                <w:sz w:val="24"/>
                <w:szCs w:val="28"/>
                <w:lang w:val="nl-NL"/>
              </w:rPr>
              <w:t>(3)</w:t>
            </w:r>
            <w:r w:rsidRPr="00013DD7">
              <w:rPr>
                <w:color w:val="000000" w:themeColor="text1"/>
                <w:sz w:val="24"/>
                <w:szCs w:val="28"/>
                <w:lang w:val="nl-NL"/>
              </w:rPr>
              <w:t xml:space="preserve">. </w:t>
            </w:r>
          </w:p>
        </w:tc>
        <w:tc>
          <w:tcPr>
            <w:tcW w:w="4673" w:type="dxa"/>
          </w:tcPr>
          <w:p w:rsidR="0032365E" w:rsidRPr="00013DD7" w:rsidRDefault="00A32186" w:rsidP="005512A7">
            <w:pPr>
              <w:spacing w:before="0"/>
              <w:jc w:val="center"/>
              <w:rPr>
                <w:b/>
                <w:color w:val="000000" w:themeColor="text1"/>
                <w:sz w:val="28"/>
                <w:szCs w:val="28"/>
                <w:lang w:val="nl-NL"/>
              </w:rPr>
            </w:pPr>
            <w:r>
              <w:rPr>
                <w:b/>
                <w:color w:val="000000" w:themeColor="text1"/>
                <w:sz w:val="28"/>
                <w:szCs w:val="28"/>
                <w:lang w:val="nl-NL"/>
              </w:rPr>
              <w:t>KT. B</w:t>
            </w:r>
            <w:r w:rsidR="0032365E" w:rsidRPr="00013DD7">
              <w:rPr>
                <w:b/>
                <w:color w:val="000000" w:themeColor="text1"/>
                <w:sz w:val="28"/>
                <w:szCs w:val="28"/>
                <w:lang w:val="nl-NL"/>
              </w:rPr>
              <w:t xml:space="preserve">Ộ TRƯỞNG </w:t>
            </w:r>
          </w:p>
          <w:p w:rsidR="00A32186" w:rsidRPr="00013DD7" w:rsidRDefault="00A32186" w:rsidP="00A32186">
            <w:pPr>
              <w:spacing w:before="0"/>
              <w:jc w:val="center"/>
              <w:rPr>
                <w:b/>
                <w:color w:val="000000" w:themeColor="text1"/>
                <w:sz w:val="28"/>
                <w:szCs w:val="28"/>
                <w:lang w:val="nl-NL"/>
              </w:rPr>
            </w:pPr>
            <w:r>
              <w:rPr>
                <w:b/>
                <w:color w:val="000000" w:themeColor="text1"/>
                <w:sz w:val="28"/>
                <w:szCs w:val="28"/>
                <w:lang w:val="nl-NL"/>
              </w:rPr>
              <w:t xml:space="preserve">THỨ </w:t>
            </w:r>
            <w:r w:rsidRPr="00013DD7">
              <w:rPr>
                <w:b/>
                <w:color w:val="000000" w:themeColor="text1"/>
                <w:sz w:val="28"/>
                <w:szCs w:val="28"/>
                <w:lang w:val="nl-NL"/>
              </w:rPr>
              <w:t xml:space="preserve">TRƯỞNG </w:t>
            </w:r>
          </w:p>
          <w:p w:rsidR="0032365E" w:rsidRPr="00013DD7" w:rsidRDefault="0032365E" w:rsidP="005512A7">
            <w:pPr>
              <w:spacing w:before="0"/>
              <w:rPr>
                <w:b/>
                <w:color w:val="000000" w:themeColor="text1"/>
                <w:sz w:val="28"/>
                <w:szCs w:val="28"/>
                <w:lang w:val="nl-NL"/>
              </w:rPr>
            </w:pPr>
          </w:p>
          <w:p w:rsidR="0032365E" w:rsidRPr="00013DD7" w:rsidRDefault="0032365E" w:rsidP="005512A7">
            <w:pPr>
              <w:spacing w:before="0"/>
              <w:rPr>
                <w:b/>
                <w:color w:val="000000" w:themeColor="text1"/>
                <w:sz w:val="28"/>
                <w:szCs w:val="28"/>
                <w:lang w:val="nl-NL"/>
              </w:rPr>
            </w:pPr>
          </w:p>
          <w:p w:rsidR="0032365E" w:rsidRPr="00013DD7" w:rsidRDefault="0032365E" w:rsidP="005512A7">
            <w:pPr>
              <w:spacing w:before="0"/>
              <w:rPr>
                <w:b/>
                <w:color w:val="000000" w:themeColor="text1"/>
                <w:sz w:val="28"/>
                <w:szCs w:val="28"/>
                <w:lang w:val="nl-NL"/>
              </w:rPr>
            </w:pPr>
          </w:p>
          <w:p w:rsidR="00467422" w:rsidRPr="00013DD7" w:rsidRDefault="00467422" w:rsidP="005512A7">
            <w:pPr>
              <w:spacing w:before="0"/>
              <w:rPr>
                <w:b/>
                <w:color w:val="000000" w:themeColor="text1"/>
                <w:sz w:val="28"/>
                <w:szCs w:val="28"/>
                <w:lang w:val="nl-NL"/>
              </w:rPr>
            </w:pPr>
          </w:p>
          <w:p w:rsidR="00467422" w:rsidRPr="00013DD7" w:rsidRDefault="00467422" w:rsidP="005512A7">
            <w:pPr>
              <w:spacing w:before="0"/>
              <w:rPr>
                <w:b/>
                <w:color w:val="000000" w:themeColor="text1"/>
                <w:sz w:val="28"/>
                <w:szCs w:val="28"/>
                <w:lang w:val="nl-NL"/>
              </w:rPr>
            </w:pPr>
          </w:p>
          <w:p w:rsidR="0032365E" w:rsidRPr="00013DD7" w:rsidRDefault="0032365E" w:rsidP="00A32186">
            <w:pPr>
              <w:spacing w:before="0"/>
              <w:jc w:val="center"/>
              <w:rPr>
                <w:b/>
                <w:color w:val="000000" w:themeColor="text1"/>
                <w:sz w:val="28"/>
                <w:szCs w:val="28"/>
                <w:lang w:val="nl-NL"/>
              </w:rPr>
            </w:pPr>
            <w:r w:rsidRPr="00013DD7">
              <w:rPr>
                <w:b/>
                <w:color w:val="000000" w:themeColor="text1"/>
                <w:sz w:val="28"/>
                <w:szCs w:val="28"/>
                <w:lang w:val="nl-NL"/>
              </w:rPr>
              <w:t xml:space="preserve">Nguyễn </w:t>
            </w:r>
            <w:r w:rsidR="00A32186">
              <w:rPr>
                <w:b/>
                <w:color w:val="000000" w:themeColor="text1"/>
                <w:sz w:val="28"/>
                <w:szCs w:val="28"/>
                <w:lang w:val="nl-NL"/>
              </w:rPr>
              <w:t>Ngọc Đông</w:t>
            </w:r>
          </w:p>
        </w:tc>
      </w:tr>
    </w:tbl>
    <w:p w:rsidR="00697CD2" w:rsidRPr="00013DD7" w:rsidRDefault="00697CD2" w:rsidP="005808C5">
      <w:pPr>
        <w:spacing w:before="80"/>
        <w:rPr>
          <w:color w:val="000000" w:themeColor="text1"/>
        </w:rPr>
      </w:pPr>
    </w:p>
    <w:sectPr w:rsidR="00697CD2" w:rsidRPr="00013DD7" w:rsidSect="003E7F10">
      <w:footerReference w:type="default" r:id="rId10"/>
      <w:pgSz w:w="11907" w:h="16839" w:code="9"/>
      <w:pgMar w:top="851" w:right="851" w:bottom="851" w:left="1418" w:header="567"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669" w:rsidRDefault="00060669" w:rsidP="00FF1E49">
      <w:r>
        <w:separator/>
      </w:r>
    </w:p>
  </w:endnote>
  <w:endnote w:type="continuationSeparator" w:id="0">
    <w:p w:rsidR="00060669" w:rsidRDefault="00060669" w:rsidP="00FF1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849096"/>
      <w:docPartObj>
        <w:docPartGallery w:val="Page Numbers (Bottom of Page)"/>
        <w:docPartUnique/>
      </w:docPartObj>
    </w:sdtPr>
    <w:sdtEndPr>
      <w:rPr>
        <w:noProof/>
      </w:rPr>
    </w:sdtEndPr>
    <w:sdtContent>
      <w:p w:rsidR="00463567" w:rsidRDefault="00463567">
        <w:pPr>
          <w:pStyle w:val="Footer"/>
          <w:jc w:val="center"/>
        </w:pPr>
        <w:r>
          <w:fldChar w:fldCharType="begin"/>
        </w:r>
        <w:r>
          <w:instrText xml:space="preserve"> PAGE   \* MERGEFORMAT </w:instrText>
        </w:r>
        <w:r>
          <w:fldChar w:fldCharType="separate"/>
        </w:r>
        <w:r w:rsidR="00C521CA">
          <w:rPr>
            <w:noProof/>
          </w:rPr>
          <w:t>1</w:t>
        </w:r>
        <w:r>
          <w:rPr>
            <w:noProof/>
          </w:rPr>
          <w:fldChar w:fldCharType="end"/>
        </w:r>
      </w:p>
    </w:sdtContent>
  </w:sdt>
  <w:p w:rsidR="00FF1E49" w:rsidRDefault="00FF1E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669" w:rsidRDefault="00060669" w:rsidP="00FF1E49">
      <w:r>
        <w:separator/>
      </w:r>
    </w:p>
  </w:footnote>
  <w:footnote w:type="continuationSeparator" w:id="0">
    <w:p w:rsidR="00060669" w:rsidRDefault="00060669" w:rsidP="00FF1E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F3568"/>
    <w:multiLevelType w:val="hybridMultilevel"/>
    <w:tmpl w:val="F62C8098"/>
    <w:lvl w:ilvl="0" w:tplc="3ABA3C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56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65E"/>
    <w:rsid w:val="000039E0"/>
    <w:rsid w:val="00013DD7"/>
    <w:rsid w:val="000251EE"/>
    <w:rsid w:val="000317DE"/>
    <w:rsid w:val="00032C93"/>
    <w:rsid w:val="000422E5"/>
    <w:rsid w:val="00060669"/>
    <w:rsid w:val="000764A8"/>
    <w:rsid w:val="00083684"/>
    <w:rsid w:val="00085E59"/>
    <w:rsid w:val="000A39DA"/>
    <w:rsid w:val="000B2DA0"/>
    <w:rsid w:val="000C3EA6"/>
    <w:rsid w:val="000C7C07"/>
    <w:rsid w:val="000D3AAD"/>
    <w:rsid w:val="000E499E"/>
    <w:rsid w:val="000F38D6"/>
    <w:rsid w:val="000F4397"/>
    <w:rsid w:val="00106E7B"/>
    <w:rsid w:val="00126B4B"/>
    <w:rsid w:val="00132C48"/>
    <w:rsid w:val="0015709F"/>
    <w:rsid w:val="00160848"/>
    <w:rsid w:val="001650C4"/>
    <w:rsid w:val="00171A35"/>
    <w:rsid w:val="00192C43"/>
    <w:rsid w:val="001B7ED5"/>
    <w:rsid w:val="001D70D1"/>
    <w:rsid w:val="001F79A7"/>
    <w:rsid w:val="002024D5"/>
    <w:rsid w:val="00211B0F"/>
    <w:rsid w:val="002226A4"/>
    <w:rsid w:val="002245DE"/>
    <w:rsid w:val="002315AC"/>
    <w:rsid w:val="0025273A"/>
    <w:rsid w:val="00253CAE"/>
    <w:rsid w:val="00260C04"/>
    <w:rsid w:val="00263846"/>
    <w:rsid w:val="00274025"/>
    <w:rsid w:val="00290DD1"/>
    <w:rsid w:val="00291491"/>
    <w:rsid w:val="002A18C7"/>
    <w:rsid w:val="002A7CCA"/>
    <w:rsid w:val="002B07FA"/>
    <w:rsid w:val="002B46AD"/>
    <w:rsid w:val="002C2B6F"/>
    <w:rsid w:val="002E25CA"/>
    <w:rsid w:val="002F3C39"/>
    <w:rsid w:val="00310223"/>
    <w:rsid w:val="003118D7"/>
    <w:rsid w:val="003166B8"/>
    <w:rsid w:val="003222C3"/>
    <w:rsid w:val="0032365E"/>
    <w:rsid w:val="00336E2F"/>
    <w:rsid w:val="00372D8C"/>
    <w:rsid w:val="003975E7"/>
    <w:rsid w:val="003C3779"/>
    <w:rsid w:val="003C3FFB"/>
    <w:rsid w:val="003D0B77"/>
    <w:rsid w:val="003D37D3"/>
    <w:rsid w:val="003D40AB"/>
    <w:rsid w:val="003D561C"/>
    <w:rsid w:val="003E13F9"/>
    <w:rsid w:val="003E62DC"/>
    <w:rsid w:val="003E7F10"/>
    <w:rsid w:val="003F640B"/>
    <w:rsid w:val="00420184"/>
    <w:rsid w:val="00427D85"/>
    <w:rsid w:val="00446F05"/>
    <w:rsid w:val="00450B1C"/>
    <w:rsid w:val="004535E6"/>
    <w:rsid w:val="00453FF2"/>
    <w:rsid w:val="00463567"/>
    <w:rsid w:val="00467422"/>
    <w:rsid w:val="004676D2"/>
    <w:rsid w:val="00481C70"/>
    <w:rsid w:val="004A5DE2"/>
    <w:rsid w:val="004B1020"/>
    <w:rsid w:val="004C330A"/>
    <w:rsid w:val="004F000E"/>
    <w:rsid w:val="00500E9B"/>
    <w:rsid w:val="005040F6"/>
    <w:rsid w:val="005106A4"/>
    <w:rsid w:val="0053093A"/>
    <w:rsid w:val="005312F1"/>
    <w:rsid w:val="00531499"/>
    <w:rsid w:val="00531C6C"/>
    <w:rsid w:val="00536187"/>
    <w:rsid w:val="00545F96"/>
    <w:rsid w:val="005512A7"/>
    <w:rsid w:val="00552225"/>
    <w:rsid w:val="005554E4"/>
    <w:rsid w:val="00555FD6"/>
    <w:rsid w:val="00566D21"/>
    <w:rsid w:val="00571C31"/>
    <w:rsid w:val="00575052"/>
    <w:rsid w:val="00576D7A"/>
    <w:rsid w:val="005808C5"/>
    <w:rsid w:val="005B0F47"/>
    <w:rsid w:val="005B52DF"/>
    <w:rsid w:val="005C1A84"/>
    <w:rsid w:val="005C4DDF"/>
    <w:rsid w:val="005C54D6"/>
    <w:rsid w:val="005D5256"/>
    <w:rsid w:val="005D52EA"/>
    <w:rsid w:val="00634849"/>
    <w:rsid w:val="00644EBA"/>
    <w:rsid w:val="00662793"/>
    <w:rsid w:val="00670904"/>
    <w:rsid w:val="00674519"/>
    <w:rsid w:val="00674D76"/>
    <w:rsid w:val="00696A89"/>
    <w:rsid w:val="00697164"/>
    <w:rsid w:val="00697CD2"/>
    <w:rsid w:val="006A15DA"/>
    <w:rsid w:val="006F297A"/>
    <w:rsid w:val="00702587"/>
    <w:rsid w:val="00707579"/>
    <w:rsid w:val="007131AC"/>
    <w:rsid w:val="007179E3"/>
    <w:rsid w:val="00727DF4"/>
    <w:rsid w:val="00732445"/>
    <w:rsid w:val="00733E25"/>
    <w:rsid w:val="00763D5E"/>
    <w:rsid w:val="0077692F"/>
    <w:rsid w:val="00780EAB"/>
    <w:rsid w:val="007828ED"/>
    <w:rsid w:val="007A4735"/>
    <w:rsid w:val="007B2ABC"/>
    <w:rsid w:val="007D7FD5"/>
    <w:rsid w:val="007F7D1D"/>
    <w:rsid w:val="0080426E"/>
    <w:rsid w:val="00815E53"/>
    <w:rsid w:val="008233BF"/>
    <w:rsid w:val="00824950"/>
    <w:rsid w:val="00832D7F"/>
    <w:rsid w:val="00833B31"/>
    <w:rsid w:val="008425BE"/>
    <w:rsid w:val="0085150C"/>
    <w:rsid w:val="00860D2C"/>
    <w:rsid w:val="008643BD"/>
    <w:rsid w:val="0086502A"/>
    <w:rsid w:val="00877283"/>
    <w:rsid w:val="00884967"/>
    <w:rsid w:val="008921CA"/>
    <w:rsid w:val="008D450C"/>
    <w:rsid w:val="008F317F"/>
    <w:rsid w:val="00903302"/>
    <w:rsid w:val="00905C7E"/>
    <w:rsid w:val="009175A7"/>
    <w:rsid w:val="009268FA"/>
    <w:rsid w:val="00936E2E"/>
    <w:rsid w:val="00945519"/>
    <w:rsid w:val="00950F72"/>
    <w:rsid w:val="009549A8"/>
    <w:rsid w:val="00957BC6"/>
    <w:rsid w:val="009657AB"/>
    <w:rsid w:val="00975B4F"/>
    <w:rsid w:val="00991537"/>
    <w:rsid w:val="009E3574"/>
    <w:rsid w:val="009E3FA0"/>
    <w:rsid w:val="009E40CA"/>
    <w:rsid w:val="009F315A"/>
    <w:rsid w:val="00A145BE"/>
    <w:rsid w:val="00A24878"/>
    <w:rsid w:val="00A32186"/>
    <w:rsid w:val="00A42A6B"/>
    <w:rsid w:val="00A45633"/>
    <w:rsid w:val="00A76E90"/>
    <w:rsid w:val="00A8179B"/>
    <w:rsid w:val="00A87011"/>
    <w:rsid w:val="00A94BF5"/>
    <w:rsid w:val="00AA40D4"/>
    <w:rsid w:val="00AA7008"/>
    <w:rsid w:val="00AC0AF6"/>
    <w:rsid w:val="00AE760E"/>
    <w:rsid w:val="00B20F96"/>
    <w:rsid w:val="00B5623D"/>
    <w:rsid w:val="00B61601"/>
    <w:rsid w:val="00B713A3"/>
    <w:rsid w:val="00B745C1"/>
    <w:rsid w:val="00B826A5"/>
    <w:rsid w:val="00BB7BD5"/>
    <w:rsid w:val="00BC0739"/>
    <w:rsid w:val="00BD5724"/>
    <w:rsid w:val="00C47126"/>
    <w:rsid w:val="00C47D30"/>
    <w:rsid w:val="00C521CA"/>
    <w:rsid w:val="00C52AB7"/>
    <w:rsid w:val="00C562F2"/>
    <w:rsid w:val="00D03E78"/>
    <w:rsid w:val="00D05FC9"/>
    <w:rsid w:val="00D36AE9"/>
    <w:rsid w:val="00D54186"/>
    <w:rsid w:val="00D5460D"/>
    <w:rsid w:val="00D67A60"/>
    <w:rsid w:val="00D768AD"/>
    <w:rsid w:val="00DB30EF"/>
    <w:rsid w:val="00DC51A7"/>
    <w:rsid w:val="00DE3939"/>
    <w:rsid w:val="00DF1413"/>
    <w:rsid w:val="00DF4A8E"/>
    <w:rsid w:val="00DF4D84"/>
    <w:rsid w:val="00DF6778"/>
    <w:rsid w:val="00E11736"/>
    <w:rsid w:val="00E157E3"/>
    <w:rsid w:val="00E23343"/>
    <w:rsid w:val="00E27B31"/>
    <w:rsid w:val="00E42764"/>
    <w:rsid w:val="00E50B3E"/>
    <w:rsid w:val="00E60A8C"/>
    <w:rsid w:val="00E7524A"/>
    <w:rsid w:val="00E81B7D"/>
    <w:rsid w:val="00E82ACB"/>
    <w:rsid w:val="00E831BA"/>
    <w:rsid w:val="00E84D79"/>
    <w:rsid w:val="00E86140"/>
    <w:rsid w:val="00E94076"/>
    <w:rsid w:val="00EA6D65"/>
    <w:rsid w:val="00EB68F5"/>
    <w:rsid w:val="00EC172F"/>
    <w:rsid w:val="00EC6478"/>
    <w:rsid w:val="00ED6FCB"/>
    <w:rsid w:val="00EF6017"/>
    <w:rsid w:val="00F213F9"/>
    <w:rsid w:val="00F45F92"/>
    <w:rsid w:val="00F618A2"/>
    <w:rsid w:val="00F61A99"/>
    <w:rsid w:val="00F67369"/>
    <w:rsid w:val="00F8087F"/>
    <w:rsid w:val="00F92698"/>
    <w:rsid w:val="00FC4808"/>
    <w:rsid w:val="00FF1E49"/>
    <w:rsid w:val="00FF7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en-US" w:eastAsia="en-US" w:bidi="ar-SA"/>
      </w:rPr>
    </w:rPrDefault>
    <w:pPrDefault>
      <w:pPr>
        <w:spacing w:before="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9"/>
    <w:qFormat/>
    <w:rsid w:val="0032365E"/>
    <w:pPr>
      <w:keepNext/>
      <w:keepLines/>
      <w:ind w:firstLine="720"/>
      <w:outlineLvl w:val="1"/>
    </w:pPr>
    <w:rPr>
      <w:rFonts w:eastAsia="MS Gothic" w:cs="Times New Roman"/>
      <w:b/>
      <w:bCs/>
      <w:szCs w:val="26"/>
    </w:rPr>
  </w:style>
  <w:style w:type="paragraph" w:styleId="Heading3">
    <w:name w:val="heading 3"/>
    <w:basedOn w:val="Normal"/>
    <w:next w:val="Normal"/>
    <w:link w:val="Heading3Char"/>
    <w:uiPriority w:val="9"/>
    <w:semiHidden/>
    <w:unhideWhenUsed/>
    <w:qFormat/>
    <w:rsid w:val="001650C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32365E"/>
    <w:rPr>
      <w:rFonts w:eastAsia="MS Gothic" w:cs="Times New Roman"/>
      <w:b/>
      <w:bCs/>
      <w:szCs w:val="26"/>
    </w:rPr>
  </w:style>
  <w:style w:type="paragraph" w:styleId="ListParagraph">
    <w:name w:val="List Paragraph"/>
    <w:basedOn w:val="Normal"/>
    <w:link w:val="ListParagraphChar"/>
    <w:uiPriority w:val="34"/>
    <w:qFormat/>
    <w:rsid w:val="0032365E"/>
    <w:pPr>
      <w:ind w:left="720"/>
      <w:contextualSpacing/>
    </w:pPr>
    <w:rPr>
      <w:rFonts w:eastAsia="Calibri" w:cs="Times New Roman"/>
      <w:sz w:val="20"/>
      <w:szCs w:val="20"/>
    </w:rPr>
  </w:style>
  <w:style w:type="character" w:customStyle="1" w:styleId="ListParagraphChar">
    <w:name w:val="List Paragraph Char"/>
    <w:link w:val="ListParagraph"/>
    <w:uiPriority w:val="34"/>
    <w:locked/>
    <w:rsid w:val="0032365E"/>
    <w:rPr>
      <w:rFonts w:eastAsia="Calibri" w:cs="Times New Roman"/>
      <w:sz w:val="20"/>
      <w:szCs w:val="20"/>
    </w:rPr>
  </w:style>
  <w:style w:type="table" w:styleId="TableGrid">
    <w:name w:val="Table Grid"/>
    <w:basedOn w:val="TableNormal"/>
    <w:uiPriority w:val="99"/>
    <w:rsid w:val="0032365E"/>
    <w:rPr>
      <w:rFonts w:eastAsia="Calibri"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idung">
    <w:name w:val="noi dung"/>
    <w:basedOn w:val="Normal"/>
    <w:qFormat/>
    <w:rsid w:val="0032365E"/>
    <w:rPr>
      <w:rFonts w:cs="Times New Roman"/>
      <w:sz w:val="26"/>
      <w:szCs w:val="26"/>
      <w:lang w:val="nl-NL"/>
    </w:rPr>
  </w:style>
  <w:style w:type="paragraph" w:styleId="Header">
    <w:name w:val="header"/>
    <w:basedOn w:val="Normal"/>
    <w:link w:val="HeaderChar"/>
    <w:uiPriority w:val="99"/>
    <w:unhideWhenUsed/>
    <w:rsid w:val="00FF1E49"/>
    <w:pPr>
      <w:tabs>
        <w:tab w:val="center" w:pos="4680"/>
        <w:tab w:val="right" w:pos="9360"/>
      </w:tabs>
    </w:pPr>
  </w:style>
  <w:style w:type="character" w:customStyle="1" w:styleId="HeaderChar">
    <w:name w:val="Header Char"/>
    <w:basedOn w:val="DefaultParagraphFont"/>
    <w:link w:val="Header"/>
    <w:uiPriority w:val="99"/>
    <w:rsid w:val="00FF1E49"/>
  </w:style>
  <w:style w:type="paragraph" w:styleId="Footer">
    <w:name w:val="footer"/>
    <w:basedOn w:val="Normal"/>
    <w:link w:val="FooterChar"/>
    <w:uiPriority w:val="99"/>
    <w:unhideWhenUsed/>
    <w:rsid w:val="00FF1E49"/>
    <w:pPr>
      <w:tabs>
        <w:tab w:val="center" w:pos="4680"/>
        <w:tab w:val="right" w:pos="9360"/>
      </w:tabs>
    </w:pPr>
  </w:style>
  <w:style w:type="character" w:customStyle="1" w:styleId="FooterChar">
    <w:name w:val="Footer Char"/>
    <w:basedOn w:val="DefaultParagraphFont"/>
    <w:link w:val="Footer"/>
    <w:uiPriority w:val="99"/>
    <w:rsid w:val="00FF1E49"/>
  </w:style>
  <w:style w:type="paragraph" w:styleId="BalloonText">
    <w:name w:val="Balloon Text"/>
    <w:basedOn w:val="Normal"/>
    <w:link w:val="BalloonTextChar"/>
    <w:uiPriority w:val="99"/>
    <w:semiHidden/>
    <w:unhideWhenUsed/>
    <w:rsid w:val="00FF1E49"/>
    <w:rPr>
      <w:rFonts w:ascii="Tahoma" w:hAnsi="Tahoma" w:cs="Tahoma"/>
      <w:sz w:val="16"/>
      <w:szCs w:val="16"/>
    </w:rPr>
  </w:style>
  <w:style w:type="character" w:customStyle="1" w:styleId="BalloonTextChar">
    <w:name w:val="Balloon Text Char"/>
    <w:basedOn w:val="DefaultParagraphFont"/>
    <w:link w:val="BalloonText"/>
    <w:uiPriority w:val="99"/>
    <w:semiHidden/>
    <w:rsid w:val="00FF1E49"/>
    <w:rPr>
      <w:rFonts w:ascii="Tahoma" w:hAnsi="Tahoma" w:cs="Tahoma"/>
      <w:sz w:val="16"/>
      <w:szCs w:val="16"/>
    </w:rPr>
  </w:style>
  <w:style w:type="character" w:customStyle="1" w:styleId="Heading3Char">
    <w:name w:val="Heading 3 Char"/>
    <w:basedOn w:val="DefaultParagraphFont"/>
    <w:link w:val="Heading3"/>
    <w:uiPriority w:val="9"/>
    <w:semiHidden/>
    <w:rsid w:val="001650C4"/>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en-US" w:eastAsia="en-US" w:bidi="ar-SA"/>
      </w:rPr>
    </w:rPrDefault>
    <w:pPrDefault>
      <w:pPr>
        <w:spacing w:before="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9"/>
    <w:qFormat/>
    <w:rsid w:val="0032365E"/>
    <w:pPr>
      <w:keepNext/>
      <w:keepLines/>
      <w:ind w:firstLine="720"/>
      <w:outlineLvl w:val="1"/>
    </w:pPr>
    <w:rPr>
      <w:rFonts w:eastAsia="MS Gothic" w:cs="Times New Roman"/>
      <w:b/>
      <w:bCs/>
      <w:szCs w:val="26"/>
    </w:rPr>
  </w:style>
  <w:style w:type="paragraph" w:styleId="Heading3">
    <w:name w:val="heading 3"/>
    <w:basedOn w:val="Normal"/>
    <w:next w:val="Normal"/>
    <w:link w:val="Heading3Char"/>
    <w:uiPriority w:val="9"/>
    <w:semiHidden/>
    <w:unhideWhenUsed/>
    <w:qFormat/>
    <w:rsid w:val="001650C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32365E"/>
    <w:rPr>
      <w:rFonts w:eastAsia="MS Gothic" w:cs="Times New Roman"/>
      <w:b/>
      <w:bCs/>
      <w:szCs w:val="26"/>
    </w:rPr>
  </w:style>
  <w:style w:type="paragraph" w:styleId="ListParagraph">
    <w:name w:val="List Paragraph"/>
    <w:basedOn w:val="Normal"/>
    <w:link w:val="ListParagraphChar"/>
    <w:uiPriority w:val="34"/>
    <w:qFormat/>
    <w:rsid w:val="0032365E"/>
    <w:pPr>
      <w:ind w:left="720"/>
      <w:contextualSpacing/>
    </w:pPr>
    <w:rPr>
      <w:rFonts w:eastAsia="Calibri" w:cs="Times New Roman"/>
      <w:sz w:val="20"/>
      <w:szCs w:val="20"/>
    </w:rPr>
  </w:style>
  <w:style w:type="character" w:customStyle="1" w:styleId="ListParagraphChar">
    <w:name w:val="List Paragraph Char"/>
    <w:link w:val="ListParagraph"/>
    <w:uiPriority w:val="34"/>
    <w:locked/>
    <w:rsid w:val="0032365E"/>
    <w:rPr>
      <w:rFonts w:eastAsia="Calibri" w:cs="Times New Roman"/>
      <w:sz w:val="20"/>
      <w:szCs w:val="20"/>
    </w:rPr>
  </w:style>
  <w:style w:type="table" w:styleId="TableGrid">
    <w:name w:val="Table Grid"/>
    <w:basedOn w:val="TableNormal"/>
    <w:uiPriority w:val="99"/>
    <w:rsid w:val="0032365E"/>
    <w:rPr>
      <w:rFonts w:eastAsia="Calibri"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idung">
    <w:name w:val="noi dung"/>
    <w:basedOn w:val="Normal"/>
    <w:qFormat/>
    <w:rsid w:val="0032365E"/>
    <w:rPr>
      <w:rFonts w:cs="Times New Roman"/>
      <w:sz w:val="26"/>
      <w:szCs w:val="26"/>
      <w:lang w:val="nl-NL"/>
    </w:rPr>
  </w:style>
  <w:style w:type="paragraph" w:styleId="Header">
    <w:name w:val="header"/>
    <w:basedOn w:val="Normal"/>
    <w:link w:val="HeaderChar"/>
    <w:uiPriority w:val="99"/>
    <w:unhideWhenUsed/>
    <w:rsid w:val="00FF1E49"/>
    <w:pPr>
      <w:tabs>
        <w:tab w:val="center" w:pos="4680"/>
        <w:tab w:val="right" w:pos="9360"/>
      </w:tabs>
    </w:pPr>
  </w:style>
  <w:style w:type="character" w:customStyle="1" w:styleId="HeaderChar">
    <w:name w:val="Header Char"/>
    <w:basedOn w:val="DefaultParagraphFont"/>
    <w:link w:val="Header"/>
    <w:uiPriority w:val="99"/>
    <w:rsid w:val="00FF1E49"/>
  </w:style>
  <w:style w:type="paragraph" w:styleId="Footer">
    <w:name w:val="footer"/>
    <w:basedOn w:val="Normal"/>
    <w:link w:val="FooterChar"/>
    <w:uiPriority w:val="99"/>
    <w:unhideWhenUsed/>
    <w:rsid w:val="00FF1E49"/>
    <w:pPr>
      <w:tabs>
        <w:tab w:val="center" w:pos="4680"/>
        <w:tab w:val="right" w:pos="9360"/>
      </w:tabs>
    </w:pPr>
  </w:style>
  <w:style w:type="character" w:customStyle="1" w:styleId="FooterChar">
    <w:name w:val="Footer Char"/>
    <w:basedOn w:val="DefaultParagraphFont"/>
    <w:link w:val="Footer"/>
    <w:uiPriority w:val="99"/>
    <w:rsid w:val="00FF1E49"/>
  </w:style>
  <w:style w:type="paragraph" w:styleId="BalloonText">
    <w:name w:val="Balloon Text"/>
    <w:basedOn w:val="Normal"/>
    <w:link w:val="BalloonTextChar"/>
    <w:uiPriority w:val="99"/>
    <w:semiHidden/>
    <w:unhideWhenUsed/>
    <w:rsid w:val="00FF1E49"/>
    <w:rPr>
      <w:rFonts w:ascii="Tahoma" w:hAnsi="Tahoma" w:cs="Tahoma"/>
      <w:sz w:val="16"/>
      <w:szCs w:val="16"/>
    </w:rPr>
  </w:style>
  <w:style w:type="character" w:customStyle="1" w:styleId="BalloonTextChar">
    <w:name w:val="Balloon Text Char"/>
    <w:basedOn w:val="DefaultParagraphFont"/>
    <w:link w:val="BalloonText"/>
    <w:uiPriority w:val="99"/>
    <w:semiHidden/>
    <w:rsid w:val="00FF1E49"/>
    <w:rPr>
      <w:rFonts w:ascii="Tahoma" w:hAnsi="Tahoma" w:cs="Tahoma"/>
      <w:sz w:val="16"/>
      <w:szCs w:val="16"/>
    </w:rPr>
  </w:style>
  <w:style w:type="character" w:customStyle="1" w:styleId="Heading3Char">
    <w:name w:val="Heading 3 Char"/>
    <w:basedOn w:val="DefaultParagraphFont"/>
    <w:link w:val="Heading3"/>
    <w:uiPriority w:val="9"/>
    <w:semiHidden/>
    <w:rsid w:val="001650C4"/>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04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thukyluat.vn/vb/luat-duong-sat-2017-4b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DC73-7DE4-4519-B35D-45A6EAE1B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6323</Words>
  <Characters>36047</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2019-12-31T02:25:00Z</cp:lastPrinted>
  <dcterms:created xsi:type="dcterms:W3CDTF">2020-02-12T02:36:00Z</dcterms:created>
  <dcterms:modified xsi:type="dcterms:W3CDTF">2020-02-12T02:38:00Z</dcterms:modified>
</cp:coreProperties>
</file>